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3C07" w:rsidRPr="000B7C71" w:rsidRDefault="005F3C07" w:rsidP="0050122A">
      <w:pPr>
        <w:pStyle w:val="Heading5"/>
        <w:tabs>
          <w:tab w:val="clear" w:pos="0"/>
          <w:tab w:val="left" w:pos="360"/>
        </w:tabs>
        <w:ind w:left="90" w:right="0"/>
        <w:rPr>
          <w:szCs w:val="28"/>
        </w:rPr>
      </w:pPr>
      <w:r>
        <w:t xml:space="preserve"> </w:t>
      </w:r>
      <w:r w:rsidR="003E07FA">
        <w:rPr>
          <w:noProof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-166370</wp:posOffset>
            </wp:positionV>
            <wp:extent cx="1661160" cy="1318260"/>
            <wp:effectExtent l="0" t="0" r="0" b="0"/>
            <wp:wrapNone/>
            <wp:docPr id="19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318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  </w:t>
      </w:r>
      <w:r w:rsidRPr="000B7C71">
        <w:rPr>
          <w:szCs w:val="28"/>
        </w:rPr>
        <w:t>WESTPORT PLANNING BOARD</w:t>
      </w:r>
    </w:p>
    <w:p w:rsidR="005F3C07" w:rsidRPr="000B7C71" w:rsidRDefault="005F3C07" w:rsidP="0050122A">
      <w:pPr>
        <w:pStyle w:val="Heading5"/>
        <w:tabs>
          <w:tab w:val="left" w:pos="360"/>
        </w:tabs>
        <w:ind w:left="0" w:right="0"/>
        <w:rPr>
          <w:bCs/>
          <w:szCs w:val="28"/>
        </w:rPr>
      </w:pPr>
      <w:r w:rsidRPr="000B7C71">
        <w:rPr>
          <w:szCs w:val="28"/>
        </w:rPr>
        <w:t xml:space="preserve">  Regular Meeting</w:t>
      </w:r>
    </w:p>
    <w:p w:rsidR="005F3C07" w:rsidRPr="000B7C71" w:rsidRDefault="005F3C07" w:rsidP="0050122A">
      <w:pPr>
        <w:pStyle w:val="Heading5"/>
        <w:tabs>
          <w:tab w:val="left" w:pos="360"/>
        </w:tabs>
        <w:ind w:left="0" w:right="0"/>
        <w:rPr>
          <w:bCs/>
          <w:szCs w:val="28"/>
        </w:rPr>
      </w:pPr>
      <w:r w:rsidRPr="000B7C71">
        <w:rPr>
          <w:color w:val="0070C0"/>
          <w:szCs w:val="28"/>
        </w:rPr>
        <w:t xml:space="preserve">AGENDA </w:t>
      </w:r>
      <w:r w:rsidRPr="000B7C71">
        <w:rPr>
          <w:color w:val="FF0000"/>
          <w:szCs w:val="28"/>
        </w:rPr>
        <w:t xml:space="preserve"> </w:t>
      </w:r>
    </w:p>
    <w:sdt>
      <w:sdtPr>
        <w:rPr>
          <w:bCs/>
          <w:color w:val="auto"/>
          <w:szCs w:val="28"/>
        </w:rPr>
        <w:id w:val="-1530175924"/>
        <w:placeholder>
          <w:docPart w:val="B74900A0615D4EA78A03D7858A25E1CB"/>
        </w:placeholder>
        <w:date w:fullDate="2020-11-04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5F3C07" w:rsidRPr="000B7C71" w:rsidRDefault="00AD5D07" w:rsidP="0050122A">
          <w:pPr>
            <w:pStyle w:val="Heading1"/>
            <w:tabs>
              <w:tab w:val="left" w:pos="360"/>
            </w:tabs>
            <w:ind w:right="0"/>
            <w:rPr>
              <w:bCs/>
              <w:color w:val="auto"/>
              <w:szCs w:val="28"/>
            </w:rPr>
          </w:pPr>
          <w:r>
            <w:rPr>
              <w:bCs/>
              <w:color w:val="auto"/>
              <w:szCs w:val="28"/>
            </w:rPr>
            <w:t>Wednesday, November 04, 2020</w:t>
          </w:r>
        </w:p>
      </w:sdtContent>
    </w:sdt>
    <w:p w:rsidR="005F3C07" w:rsidRDefault="0065631A" w:rsidP="0050122A">
      <w:pPr>
        <w:pStyle w:val="Heading1"/>
        <w:tabs>
          <w:tab w:val="left" w:pos="360"/>
        </w:tabs>
        <w:ind w:right="0"/>
        <w:rPr>
          <w:bCs/>
          <w:color w:val="auto"/>
          <w:szCs w:val="28"/>
        </w:rPr>
      </w:pPr>
      <w:r>
        <w:rPr>
          <w:bCs/>
          <w:color w:val="auto"/>
          <w:szCs w:val="28"/>
        </w:rPr>
        <w:t>Virtual Meeting</w:t>
      </w:r>
    </w:p>
    <w:p w:rsidR="0005665B" w:rsidRDefault="0005665B" w:rsidP="0050122A">
      <w:pPr>
        <w:keepNext/>
        <w:numPr>
          <w:ilvl w:val="0"/>
          <w:numId w:val="1"/>
        </w:numPr>
        <w:tabs>
          <w:tab w:val="left" w:pos="360"/>
        </w:tabs>
        <w:ind w:right="540"/>
        <w:jc w:val="both"/>
        <w:rPr>
          <w:rFonts w:eastAsia="Arial Unicode MS"/>
          <w:b/>
          <w:bCs/>
          <w:color w:val="000000"/>
          <w:sz w:val="22"/>
          <w:szCs w:val="22"/>
        </w:rPr>
      </w:pPr>
    </w:p>
    <w:p w:rsidR="001D7919" w:rsidRDefault="003E07FA" w:rsidP="0050122A">
      <w:pPr>
        <w:keepNext/>
        <w:numPr>
          <w:ilvl w:val="0"/>
          <w:numId w:val="1"/>
        </w:numPr>
        <w:tabs>
          <w:tab w:val="left" w:pos="360"/>
        </w:tabs>
        <w:ind w:right="540"/>
        <w:jc w:val="both"/>
        <w:rPr>
          <w:rFonts w:eastAsia="Arial Unicode MS"/>
          <w:b/>
          <w:bCs/>
          <w:color w:val="000000"/>
          <w:sz w:val="22"/>
          <w:szCs w:val="22"/>
        </w:rPr>
      </w:pPr>
      <w:r>
        <w:rPr>
          <w:rFonts w:eastAsia="Arial Unicode MS"/>
          <w:bCs/>
          <w:color w:val="FF0000"/>
          <w:sz w:val="22"/>
          <w:szCs w:val="22"/>
        </w:rPr>
        <w:tab/>
      </w:r>
    </w:p>
    <w:p w:rsidR="001D7919" w:rsidRPr="00380395" w:rsidRDefault="001D7919" w:rsidP="0050122A">
      <w:pPr>
        <w:tabs>
          <w:tab w:val="left" w:pos="360"/>
        </w:tabs>
        <w:jc w:val="center"/>
        <w:rPr>
          <w:color w:val="FF0000"/>
          <w:sz w:val="22"/>
          <w:szCs w:val="22"/>
          <w:lang w:eastAsia="en-US"/>
        </w:rPr>
      </w:pPr>
      <w:r w:rsidRPr="00380395">
        <w:rPr>
          <w:color w:val="FF0000"/>
          <w:sz w:val="22"/>
          <w:szCs w:val="22"/>
          <w:lang w:eastAsia="en-US"/>
        </w:rPr>
        <w:t>DUE TO THE ONGOING COVID-19 CORONA VIRUS OUTBREAK,</w:t>
      </w:r>
    </w:p>
    <w:p w:rsidR="001D7919" w:rsidRPr="00380395" w:rsidRDefault="001D7919" w:rsidP="0050122A">
      <w:pPr>
        <w:tabs>
          <w:tab w:val="left" w:pos="360"/>
        </w:tabs>
        <w:jc w:val="center"/>
        <w:rPr>
          <w:sz w:val="22"/>
          <w:szCs w:val="22"/>
          <w:u w:val="single"/>
          <w:lang w:eastAsia="en-US"/>
        </w:rPr>
      </w:pPr>
      <w:r w:rsidRPr="00380395">
        <w:rPr>
          <w:sz w:val="22"/>
          <w:szCs w:val="22"/>
          <w:u w:val="single"/>
          <w:lang w:eastAsia="en-US"/>
        </w:rPr>
        <w:t>THIS MEETING WILL BE BY REMOTE PARTICIPATION ONLY</w:t>
      </w:r>
    </w:p>
    <w:p w:rsidR="001D7919" w:rsidRPr="00380395" w:rsidRDefault="001D7919" w:rsidP="0050122A">
      <w:pPr>
        <w:tabs>
          <w:tab w:val="left" w:pos="360"/>
        </w:tabs>
        <w:jc w:val="center"/>
        <w:rPr>
          <w:sz w:val="22"/>
          <w:szCs w:val="22"/>
          <w:lang w:eastAsia="en-US"/>
        </w:rPr>
      </w:pPr>
      <w:r w:rsidRPr="00380395">
        <w:rPr>
          <w:sz w:val="22"/>
          <w:szCs w:val="22"/>
          <w:lang w:eastAsia="en-US"/>
        </w:rPr>
        <w:t>Interested parties are welcome to participate:</w:t>
      </w:r>
    </w:p>
    <w:p w:rsidR="003930C1" w:rsidRDefault="003930C1" w:rsidP="0050122A">
      <w:pPr>
        <w:shd w:val="clear" w:color="auto" w:fill="FFFFFF"/>
        <w:tabs>
          <w:tab w:val="left" w:pos="360"/>
        </w:tabs>
        <w:spacing w:line="270" w:lineRule="atLeast"/>
        <w:jc w:val="center"/>
      </w:pPr>
    </w:p>
    <w:p w:rsidR="001D7919" w:rsidRPr="007C245B" w:rsidRDefault="001D7919" w:rsidP="0050122A">
      <w:pPr>
        <w:shd w:val="clear" w:color="auto" w:fill="FFFFFF"/>
        <w:tabs>
          <w:tab w:val="left" w:pos="360"/>
        </w:tabs>
        <w:spacing w:line="270" w:lineRule="atLeast"/>
        <w:jc w:val="center"/>
        <w:rPr>
          <w:color w:val="0070C0"/>
        </w:rPr>
      </w:pPr>
      <w:r w:rsidRPr="007C245B">
        <w:t xml:space="preserve">Join Google Meet: </w:t>
      </w:r>
      <w:hyperlink r:id="rId9" w:history="1">
        <w:r w:rsidR="003930C1" w:rsidRPr="003930C1">
          <w:rPr>
            <w:rStyle w:val="Hyperlink"/>
          </w:rPr>
          <w:t>https://meet.google.com/irh-aviv-yed</w:t>
        </w:r>
      </w:hyperlink>
    </w:p>
    <w:p w:rsidR="001D7919" w:rsidRPr="00525126" w:rsidRDefault="003930C1" w:rsidP="0050122A">
      <w:pPr>
        <w:keepNext/>
        <w:numPr>
          <w:ilvl w:val="0"/>
          <w:numId w:val="1"/>
        </w:numPr>
        <w:tabs>
          <w:tab w:val="clear" w:pos="0"/>
          <w:tab w:val="left" w:pos="360"/>
        </w:tabs>
        <w:suppressAutoHyphens w:val="0"/>
        <w:ind w:right="547"/>
        <w:jc w:val="center"/>
        <w:rPr>
          <w:rFonts w:eastAsia="Arial Unicode MS"/>
          <w:bCs/>
        </w:rPr>
      </w:pPr>
      <w:r>
        <w:t xml:space="preserve"> </w:t>
      </w:r>
      <w:r w:rsidR="001D7919" w:rsidRPr="007C245B">
        <w:t xml:space="preserve">Call in Number: </w:t>
      </w:r>
      <w:dir w:val="ltr">
        <w:hyperlink r:id="rId10" w:history="1">
          <w:dir w:val="ltr">
            <w:r w:rsidR="001D7919" w:rsidRPr="007C245B">
              <w:rPr>
                <w:rFonts w:ascii="Helvetica" w:hAnsi="Helvetica" w:cs="Helvetica"/>
                <w:color w:val="0070C0"/>
                <w:u w:val="single"/>
                <w:lang w:eastAsia="en-US"/>
              </w:rPr>
              <w:t>‬</w:t>
            </w:r>
            <w:r w:rsidR="001D7919" w:rsidRPr="007C245B">
              <w:t>‬</w:t>
            </w:r>
            <w:r w:rsidR="001D7919" w:rsidRPr="007C245B">
              <w:t>‬</w:t>
            </w:r>
            <w:r w:rsidR="001D7919" w:rsidRPr="007C245B">
              <w:t>‬</w:t>
            </w:r>
            <w:r w:rsidR="001D7919" w:rsidRPr="007C245B">
              <w:t>‬</w:t>
            </w:r>
            <w:r w:rsidR="001D7919" w:rsidRPr="007C245B">
              <w:t>‬</w:t>
            </w:r>
            <w:r w:rsidR="001D7919" w:rsidRPr="007C245B">
              <w:t>‬</w:t>
            </w:r>
            <w:r w:rsidR="001D7919" w:rsidRPr="007C245B">
              <w:t>‬</w:t>
            </w:r>
            <w:r w:rsidR="001D7919" w:rsidRPr="007C245B">
              <w:t>‬</w:t>
            </w:r>
            <w:r w:rsidR="001D7919" w:rsidRPr="007C245B">
              <w:t>‬</w:t>
            </w:r>
            <w:r w:rsidR="001D7919" w:rsidRPr="007C245B">
              <w:t>‬</w:t>
            </w:r>
            <w:r w:rsidR="001D7919" w:rsidRPr="007C245B">
              <w:t>‬</w:t>
            </w:r>
            <w:r w:rsidR="001D7919" w:rsidRPr="007C245B">
              <w:t>‬</w:t>
            </w:r>
            <w:r w:rsidR="001D7919" w:rsidRPr="007C245B">
              <w:t>‬</w:t>
            </w:r>
            <w:r w:rsidR="001D7919" w:rsidRPr="007C245B">
              <w:t>‬</w:t>
            </w:r>
            <w:r w:rsidR="001D7919">
              <w:t>‬</w:t>
            </w:r>
            <w:r w:rsidR="001D7919">
              <w:t>‬</w:t>
            </w:r>
            <w:r w:rsidR="001D7919">
              <w:t>‬</w:t>
            </w:r>
            <w:r w:rsidR="001D7919">
              <w:t>‬</w:t>
            </w:r>
            <w:r w:rsidR="001D7919">
              <w:t>‬</w:t>
            </w:r>
            <w:r w:rsidR="001D7919">
              <w:t>‬</w:t>
            </w:r>
            <w:r w:rsidR="001D7919">
              <w:t>‬</w:t>
            </w:r>
            <w:r w:rsidR="001D7919">
              <w:t>‬</w:t>
            </w:r>
            <w:r w:rsidR="001D7919">
              <w:t>‬</w:t>
            </w:r>
            <w:r w:rsidR="001D7919">
              <w:t>‬</w:t>
            </w:r>
            <w:r w:rsidR="001D7919">
              <w:t>‬</w:t>
            </w:r>
            <w:r w:rsidR="001D7919">
              <w:t>‬</w:t>
            </w:r>
            <w:r w:rsidR="001D7919">
              <w:t>‬</w:t>
            </w:r>
            <w:r w:rsidR="001D7919">
              <w:t>‬</w:t>
            </w:r>
            <w:r w:rsidR="001D7919">
              <w:t>‬</w:t>
            </w:r>
            <w:r w:rsidR="001D7919">
              <w:t>‬</w:t>
            </w:r>
            <w:r w:rsidR="001D7919">
              <w:t>‬</w:t>
            </w:r>
            <w:r w:rsidR="001D7919">
              <w:t>‬</w:t>
            </w:r>
            <w:r w:rsidR="001D7919">
              <w:t>‬</w:t>
            </w:r>
            <w:r w:rsidR="001D7919">
              <w:t>‬</w:t>
            </w:r>
            <w:r w:rsidR="001D7919">
              <w:t>‬</w:t>
            </w:r>
            <w:r w:rsidR="001D7919">
              <w:t>‬</w:t>
            </w:r>
            <w:r w:rsidR="001D7919">
              <w:t>‬</w:t>
            </w:r>
            <w:r w:rsidR="001D7919">
              <w:t>‬</w:t>
            </w:r>
            <w:r w:rsidR="001D7919">
              <w:t>‬</w:t>
            </w:r>
            <w:r w:rsidR="001D7919">
              <w:t>‬</w:t>
            </w:r>
            <w:r w:rsidR="001D7919">
              <w:t>‬</w:t>
            </w:r>
            <w:r w:rsidR="001D7919">
              <w:t>‬</w:t>
            </w:r>
            <w:r w:rsidR="001D7919">
              <w:t>‬</w:t>
            </w:r>
            <w:r w:rsidR="001D7919">
              <w:t>‬</w:t>
            </w:r>
            <w:r w:rsidR="001D7919">
              <w:t>‬</w:t>
            </w:r>
            <w:r w:rsidR="001D7919">
              <w:t>‬</w:t>
            </w:r>
            <w:r w:rsidR="001D7919">
              <w:t>‬</w:t>
            </w:r>
            <w:r w:rsidR="001D7919">
              <w:t>‬</w:t>
            </w:r>
            <w:r w:rsidR="001D7919">
              <w:t>‬</w:t>
            </w:r>
            <w:r w:rsidR="001D7919">
              <w:t>‬</w:t>
            </w:r>
            <w:r w:rsidR="001D7919">
              <w:t>‬</w:t>
            </w:r>
            <w:r w:rsidR="001D7919">
              <w:t>‬</w:t>
            </w:r>
            <w:r w:rsidR="001D7919">
              <w:t>‬</w:t>
            </w:r>
            <w:r w:rsidR="001D7919">
              <w:t>‬</w:t>
            </w:r>
            <w:r w:rsidR="001D7919">
              <w:t>‬</w:t>
            </w:r>
            <w:r w:rsidR="001D7919">
              <w:t>‬</w:t>
            </w:r>
            <w:r w:rsidR="001D7919">
              <w:t>‬</w:t>
            </w:r>
            <w:r w:rsidR="001D7919">
              <w:t>‬</w:t>
            </w:r>
            <w:r w:rsidR="0043304D">
              <w:t>‬</w:t>
            </w:r>
            <w:r w:rsidR="00493BBB">
              <w:t>‬</w:t>
            </w:r>
            <w:r w:rsidR="00500E7D">
              <w:t>‬</w:t>
            </w:r>
            <w:r w:rsidR="00CB5756">
              <w:t>‬</w:t>
            </w:r>
            <w:r w:rsidR="00ED5EC2">
              <w:t>‬</w:t>
            </w:r>
            <w:r w:rsidR="009530C7">
              <w:t>‬</w:t>
            </w:r>
            <w:r w:rsidR="005A3795">
              <w:t>‬</w:t>
            </w:r>
            <w:r w:rsidR="0000547A">
              <w:t>‬</w:t>
            </w:r>
            <w:r w:rsidR="00606DB3">
              <w:t>‬</w:t>
            </w:r>
            <w:r w:rsidR="00A64437">
              <w:t>‬</w:t>
            </w:r>
            <w:r w:rsidR="002A4F73">
              <w:t>‬</w:t>
            </w:r>
            <w:r w:rsidR="0081158F">
              <w:t>‬</w:t>
            </w:r>
            <w:r w:rsidR="00D11A96">
              <w:t>‬</w:t>
            </w:r>
            <w:r w:rsidR="00123DB1">
              <w:t>‬</w:t>
            </w:r>
            <w:r w:rsidR="001B21D7">
              <w:t>‬</w:t>
            </w:r>
            <w:r w:rsidR="001B21D7">
              <w:t>‬</w:t>
            </w:r>
            <w:r w:rsidR="0050122A">
              <w:t>‬</w:t>
            </w:r>
            <w:r w:rsidR="00A37932">
              <w:t>‬</w:t>
            </w:r>
          </w:dir>
        </w:hyperlink>
        <w:r w:rsidR="001D7919" w:rsidRPr="007C245B">
          <w:rPr>
            <w:rFonts w:ascii="Helvetica" w:hAnsi="Helvetica" w:cs="Helvetica"/>
            <w:color w:val="0070C0"/>
            <w:lang w:eastAsia="en-US"/>
          </w:rPr>
          <w:t xml:space="preserve"> </w:t>
        </w:r>
        <w:r w:rsidR="001D7919" w:rsidRPr="00525126">
          <w:t>‬</w:t>
        </w:r>
        <w:r w:rsidR="001D7919" w:rsidRPr="00525126">
          <w:t>‬</w:t>
        </w:r>
        <w:r w:rsidR="001D7919" w:rsidRPr="00525126">
          <w:t>‬</w:t>
        </w:r>
        <w:r w:rsidR="001D7919" w:rsidRPr="00525126">
          <w:t>‬</w:t>
        </w:r>
        <w:r w:rsidR="001D7919" w:rsidRPr="00525126">
          <w:t>‬</w:t>
        </w:r>
        <w:r w:rsidR="001D7919" w:rsidRPr="00525126">
          <w:t>‬</w:t>
        </w:r>
        <w:r w:rsidR="001D7919" w:rsidRPr="00525126">
          <w:t>‬</w:t>
        </w:r>
        <w:r w:rsidR="001D7919" w:rsidRPr="00525126">
          <w:t>‬</w:t>
        </w:r>
        <w:r w:rsidR="001D7919" w:rsidRPr="00525126">
          <w:t>‬</w:t>
        </w:r>
        <w:r w:rsidR="001D7919" w:rsidRPr="00525126">
          <w:t>‬</w:t>
        </w:r>
        <w:r w:rsidR="001D7919" w:rsidRPr="00525126">
          <w:t>‬</w:t>
        </w:r>
        <w:r w:rsidR="001D7919" w:rsidRPr="00525126">
          <w:t>‬</w:t>
        </w:r>
        <w:r w:rsidR="001D7919" w:rsidRPr="00525126">
          <w:t>‬</w:t>
        </w:r>
        <w:r w:rsidR="001D7919" w:rsidRPr="00525126">
          <w:t>‬</w:t>
        </w:r>
        <w:r w:rsidR="001D7919" w:rsidRPr="00525126">
          <w:t>‬</w:t>
        </w:r>
        <w:r w:rsidR="001D7919" w:rsidRPr="00525126">
          <w:t>‬</w:t>
        </w:r>
        <w:r w:rsidR="001D7919" w:rsidRPr="00525126">
          <w:t>‬</w:t>
        </w:r>
        <w:r w:rsidR="001D7919" w:rsidRPr="00525126">
          <w:t>‬</w:t>
        </w:r>
        <w:r w:rsidR="001D7919" w:rsidRPr="00525126">
          <w:t>‬</w:t>
        </w:r>
        <w:r w:rsidR="001D7919" w:rsidRPr="00525126">
          <w:t>‬</w:t>
        </w:r>
        <w:r w:rsidR="001D7919" w:rsidRPr="00525126">
          <w:t>‬</w:t>
        </w:r>
        <w:r w:rsidR="001D7919" w:rsidRPr="00525126">
          <w:t>‬</w:t>
        </w:r>
        <w:r w:rsidR="001D7919" w:rsidRPr="00525126">
          <w:t>‬</w:t>
        </w:r>
        <w:r w:rsidR="001D7919" w:rsidRPr="00525126">
          <w:t>‬</w:t>
        </w:r>
        <w:r w:rsidR="001D7919" w:rsidRPr="00525126">
          <w:t>‬</w:t>
        </w:r>
        <w:r w:rsidR="001D7919" w:rsidRPr="00525126">
          <w:t>‬</w:t>
        </w:r>
        <w:r w:rsidR="001D7919" w:rsidRPr="00525126">
          <w:t>‬</w:t>
        </w:r>
        <w:r w:rsidR="001D7919" w:rsidRPr="00525126">
          <w:t>‬</w:t>
        </w:r>
        <w:r w:rsidR="001D7919" w:rsidRPr="00525126">
          <w:t>‬</w:t>
        </w:r>
        <w:r w:rsidR="001D7919" w:rsidRPr="00525126">
          <w:t>‬</w:t>
        </w:r>
        <w:r w:rsidR="001D7919" w:rsidRPr="00525126">
          <w:t>‬</w:t>
        </w:r>
        <w:r w:rsidR="001D7919" w:rsidRPr="00525126">
          <w:t>‬</w:t>
        </w:r>
        <w:r w:rsidR="001D7919" w:rsidRPr="00525126">
          <w:t>‬</w:t>
        </w:r>
        <w:r w:rsidRPr="00525126">
          <w:rPr>
            <w:spacing w:val="5"/>
            <w:shd w:val="clear" w:color="auto" w:fill="FFFFFF"/>
          </w:rPr>
          <w:t>1 916-836-2689</w:t>
        </w:r>
        <w:r w:rsidRPr="00525126">
          <w:rPr>
            <w:spacing w:val="5"/>
            <w:shd w:val="clear" w:color="auto" w:fill="FFFFFF"/>
          </w:rPr>
          <w:t xml:space="preserve">‬ PIN: </w:t>
        </w:r>
        <w:dir w:val="ltr">
          <w:r w:rsidRPr="00525126">
            <w:rPr>
              <w:spacing w:val="5"/>
              <w:shd w:val="clear" w:color="auto" w:fill="FFFFFF"/>
            </w:rPr>
            <w:t>827 181 404</w:t>
          </w:r>
          <w:r w:rsidRPr="00525126">
            <w:rPr>
              <w:spacing w:val="5"/>
              <w:shd w:val="clear" w:color="auto" w:fill="FFFFFF"/>
            </w:rPr>
            <w:t>‬#</w:t>
          </w:r>
          <w:r w:rsidR="0000547A" w:rsidRPr="00525126">
            <w:t>‬</w:t>
          </w:r>
          <w:r w:rsidR="0000547A" w:rsidRPr="00525126">
            <w:t>‬</w:t>
          </w:r>
          <w:r w:rsidR="00606DB3" w:rsidRPr="00525126">
            <w:t>‬</w:t>
          </w:r>
          <w:r w:rsidR="00606DB3" w:rsidRPr="00525126">
            <w:t>‬</w:t>
          </w:r>
          <w:r w:rsidR="00A64437">
            <w:t>‬</w:t>
          </w:r>
          <w:r w:rsidR="00A64437">
            <w:t>‬</w:t>
          </w:r>
          <w:r w:rsidR="002A4F73">
            <w:t>‬</w:t>
          </w:r>
          <w:r w:rsidR="002A4F73">
            <w:t>‬</w:t>
          </w:r>
          <w:r w:rsidR="0081158F">
            <w:t>‬</w:t>
          </w:r>
          <w:r w:rsidR="0081158F">
            <w:t>‬</w:t>
          </w:r>
          <w:r w:rsidR="00D11A96">
            <w:t>‬</w:t>
          </w:r>
          <w:r w:rsidR="00D11A96">
            <w:t>‬</w:t>
          </w:r>
          <w:r w:rsidR="00123DB1">
            <w:t>‬</w:t>
          </w:r>
          <w:r w:rsidR="00123DB1">
            <w:t>‬</w:t>
          </w:r>
          <w:r w:rsidR="001B21D7">
            <w:t>‬</w:t>
          </w:r>
          <w:r w:rsidR="001B21D7">
            <w:t>‬</w:t>
          </w:r>
          <w:r w:rsidR="001B21D7">
            <w:t>‬</w:t>
          </w:r>
          <w:r w:rsidR="001B21D7">
            <w:t>‬</w:t>
          </w:r>
          <w:r w:rsidR="0050122A">
            <w:t>‬</w:t>
          </w:r>
          <w:r w:rsidR="0050122A">
            <w:t>‬</w:t>
          </w:r>
          <w:r w:rsidR="00A37932">
            <w:t>‬</w:t>
          </w:r>
          <w:r w:rsidR="00A37932">
            <w:t>‬</w:t>
          </w:r>
        </w:dir>
      </w:dir>
    </w:p>
    <w:p w:rsidR="0005665B" w:rsidRPr="00F63D7F" w:rsidRDefault="0005665B" w:rsidP="0050122A">
      <w:pPr>
        <w:keepNext/>
        <w:numPr>
          <w:ilvl w:val="0"/>
          <w:numId w:val="1"/>
        </w:numPr>
        <w:tabs>
          <w:tab w:val="clear" w:pos="0"/>
          <w:tab w:val="left" w:pos="360"/>
        </w:tabs>
        <w:ind w:right="547"/>
        <w:jc w:val="both"/>
        <w:rPr>
          <w:rFonts w:eastAsia="Arial Unicode MS"/>
          <w:bCs/>
          <w:color w:val="FF0000"/>
          <w:sz w:val="22"/>
          <w:szCs w:val="22"/>
        </w:rPr>
      </w:pPr>
    </w:p>
    <w:p w:rsidR="0005665B" w:rsidRDefault="000C60E5" w:rsidP="0050122A">
      <w:pPr>
        <w:keepNext/>
        <w:numPr>
          <w:ilvl w:val="0"/>
          <w:numId w:val="1"/>
        </w:numPr>
        <w:tabs>
          <w:tab w:val="left" w:pos="360"/>
        </w:tabs>
        <w:ind w:right="540"/>
        <w:jc w:val="both"/>
        <w:rPr>
          <w:rFonts w:eastAsia="Arial Unicode MS"/>
          <w:bCs/>
          <w:color w:val="FF0000"/>
          <w:sz w:val="22"/>
          <w:szCs w:val="22"/>
        </w:rPr>
      </w:pPr>
      <w:r w:rsidRPr="00672413">
        <w:rPr>
          <w:rFonts w:eastAsia="Arial Unicode MS"/>
          <w:b/>
          <w:sz w:val="22"/>
          <w:szCs w:val="22"/>
          <w:u w:val="single"/>
        </w:rPr>
        <w:t xml:space="preserve">Call to order </w:t>
      </w:r>
      <w:r w:rsidR="00094D0E">
        <w:rPr>
          <w:rFonts w:eastAsia="Arial Unicode MS"/>
          <w:b/>
          <w:sz w:val="22"/>
          <w:szCs w:val="22"/>
          <w:u w:val="single"/>
        </w:rPr>
        <w:t xml:space="preserve">6:00 </w:t>
      </w:r>
      <w:r w:rsidRPr="00672413">
        <w:rPr>
          <w:rFonts w:eastAsia="Arial Unicode MS"/>
          <w:b/>
          <w:sz w:val="22"/>
          <w:szCs w:val="22"/>
          <w:u w:val="single"/>
        </w:rPr>
        <w:t>p.m.</w:t>
      </w:r>
    </w:p>
    <w:p w:rsidR="00500E7D" w:rsidRDefault="00500E7D" w:rsidP="0050122A">
      <w:pPr>
        <w:keepNext/>
        <w:tabs>
          <w:tab w:val="left" w:pos="360"/>
        </w:tabs>
        <w:suppressAutoHyphens w:val="0"/>
        <w:ind w:right="54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</w:t>
      </w:r>
      <w:r>
        <w:rPr>
          <w:b/>
          <w:bCs/>
          <w:color w:val="000000"/>
          <w:sz w:val="22"/>
          <w:szCs w:val="22"/>
        </w:rPr>
        <w:tab/>
      </w:r>
      <w:r w:rsidRPr="00672413">
        <w:rPr>
          <w:b/>
          <w:bCs/>
          <w:color w:val="000000"/>
          <w:sz w:val="22"/>
          <w:szCs w:val="22"/>
        </w:rPr>
        <w:t>Administrative Items</w:t>
      </w:r>
    </w:p>
    <w:p w:rsidR="00500E7D" w:rsidRPr="00672413" w:rsidRDefault="00500E7D" w:rsidP="0050122A">
      <w:pPr>
        <w:keepNext/>
        <w:tabs>
          <w:tab w:val="left" w:pos="360"/>
        </w:tabs>
        <w:suppressAutoHyphens w:val="0"/>
        <w:ind w:right="540"/>
        <w:rPr>
          <w:b/>
          <w:bCs/>
          <w:color w:val="000000"/>
          <w:sz w:val="22"/>
          <w:szCs w:val="22"/>
        </w:rPr>
      </w:pPr>
      <w:r>
        <w:rPr>
          <w:b/>
          <w:sz w:val="22"/>
          <w:szCs w:val="22"/>
        </w:rPr>
        <w:tab/>
      </w:r>
      <w:proofErr w:type="gramStart"/>
      <w:r w:rsidRPr="00CB5756">
        <w:rPr>
          <w:sz w:val="22"/>
          <w:szCs w:val="22"/>
        </w:rPr>
        <w:t>a</w:t>
      </w:r>
      <w:proofErr w:type="gramEnd"/>
      <w:r w:rsidRPr="00CB5756">
        <w:rPr>
          <w:sz w:val="22"/>
          <w:szCs w:val="22"/>
        </w:rPr>
        <w:t>.</w:t>
      </w:r>
      <w:r>
        <w:rPr>
          <w:b/>
          <w:sz w:val="22"/>
          <w:szCs w:val="22"/>
        </w:rPr>
        <w:tab/>
      </w:r>
      <w:r w:rsidRPr="00426E24">
        <w:rPr>
          <w:b/>
          <w:sz w:val="22"/>
          <w:szCs w:val="22"/>
        </w:rPr>
        <w:t xml:space="preserve">Old County Estates (14-006C) </w:t>
      </w:r>
      <w:r w:rsidRPr="00426E24">
        <w:rPr>
          <w:sz w:val="22"/>
          <w:szCs w:val="22"/>
        </w:rPr>
        <w:t>Request for</w:t>
      </w:r>
      <w:r w:rsidRPr="00426E24">
        <w:rPr>
          <w:b/>
          <w:sz w:val="22"/>
          <w:szCs w:val="22"/>
        </w:rPr>
        <w:t xml:space="preserve"> </w:t>
      </w:r>
      <w:r w:rsidRPr="00426E24">
        <w:rPr>
          <w:sz w:val="22"/>
          <w:szCs w:val="22"/>
        </w:rPr>
        <w:t>Final Subdivision release and Surety release.</w:t>
      </w:r>
    </w:p>
    <w:p w:rsidR="0005665B" w:rsidRDefault="00C52A6F" w:rsidP="0050122A">
      <w:pPr>
        <w:pStyle w:val="ListParagraph"/>
        <w:tabs>
          <w:tab w:val="left" w:pos="360"/>
        </w:tabs>
        <w:ind w:left="0"/>
        <w:rPr>
          <w:rFonts w:eastAsia="Arial Unicode MS"/>
          <w:bCs/>
          <w:sz w:val="22"/>
          <w:szCs w:val="22"/>
        </w:rPr>
      </w:pPr>
      <w:r>
        <w:rPr>
          <w:rFonts w:eastAsia="Arial Unicode MS"/>
          <w:bCs/>
          <w:color w:val="FF0000"/>
          <w:sz w:val="22"/>
          <w:szCs w:val="22"/>
        </w:rPr>
        <w:tab/>
      </w:r>
      <w:r>
        <w:rPr>
          <w:rFonts w:eastAsia="Arial Unicode MS"/>
          <w:bCs/>
          <w:sz w:val="22"/>
          <w:szCs w:val="22"/>
        </w:rPr>
        <w:t>b.</w:t>
      </w:r>
      <w:r>
        <w:rPr>
          <w:rFonts w:eastAsia="Arial Unicode MS"/>
          <w:bCs/>
          <w:sz w:val="22"/>
          <w:szCs w:val="22"/>
        </w:rPr>
        <w:tab/>
      </w:r>
      <w:r>
        <w:rPr>
          <w:rFonts w:eastAsia="Arial Unicode MS"/>
          <w:b/>
          <w:bCs/>
          <w:sz w:val="22"/>
          <w:szCs w:val="22"/>
        </w:rPr>
        <w:t xml:space="preserve">Coelho – 60-66 American Legion Hwy (20-006SP) </w:t>
      </w:r>
      <w:r w:rsidRPr="00C52A6F">
        <w:rPr>
          <w:rFonts w:eastAsia="Arial Unicode MS"/>
          <w:bCs/>
          <w:sz w:val="22"/>
          <w:szCs w:val="22"/>
        </w:rPr>
        <w:t xml:space="preserve">close out and release Consultant Review balance and </w:t>
      </w:r>
      <w:r>
        <w:rPr>
          <w:rFonts w:eastAsia="Arial Unicode MS"/>
          <w:bCs/>
          <w:sz w:val="22"/>
          <w:szCs w:val="22"/>
        </w:rPr>
        <w:tab/>
      </w:r>
      <w:r w:rsidR="00B635D2">
        <w:rPr>
          <w:rFonts w:eastAsia="Arial Unicode MS"/>
          <w:bCs/>
          <w:sz w:val="22"/>
          <w:szCs w:val="22"/>
        </w:rPr>
        <w:tab/>
      </w:r>
      <w:r w:rsidRPr="00C52A6F">
        <w:rPr>
          <w:rFonts w:eastAsia="Arial Unicode MS"/>
          <w:bCs/>
          <w:sz w:val="22"/>
          <w:szCs w:val="22"/>
        </w:rPr>
        <w:t>interest. ($800.00 + Interest)</w:t>
      </w:r>
    </w:p>
    <w:p w:rsidR="00C73E54" w:rsidRDefault="00C73E54" w:rsidP="0050122A">
      <w:pPr>
        <w:pStyle w:val="ListParagraph"/>
        <w:tabs>
          <w:tab w:val="left" w:pos="360"/>
        </w:tabs>
        <w:ind w:left="0"/>
        <w:rPr>
          <w:rFonts w:eastAsia="Arial Unicode MS"/>
          <w:bCs/>
          <w:sz w:val="22"/>
          <w:szCs w:val="22"/>
        </w:rPr>
      </w:pPr>
      <w:r>
        <w:rPr>
          <w:rFonts w:eastAsia="Arial Unicode MS"/>
          <w:bCs/>
          <w:sz w:val="22"/>
          <w:szCs w:val="22"/>
        </w:rPr>
        <w:tab/>
      </w:r>
      <w:proofErr w:type="gramStart"/>
      <w:r w:rsidR="007F43DF">
        <w:rPr>
          <w:rFonts w:eastAsia="Arial Unicode MS"/>
          <w:bCs/>
          <w:sz w:val="22"/>
          <w:szCs w:val="22"/>
        </w:rPr>
        <w:t>c</w:t>
      </w:r>
      <w:proofErr w:type="gramEnd"/>
      <w:r>
        <w:rPr>
          <w:rFonts w:eastAsia="Arial Unicode MS"/>
          <w:bCs/>
          <w:sz w:val="22"/>
          <w:szCs w:val="22"/>
        </w:rPr>
        <w:t>.</w:t>
      </w:r>
      <w:r>
        <w:rPr>
          <w:rFonts w:eastAsia="Arial Unicode MS"/>
          <w:bCs/>
          <w:sz w:val="22"/>
          <w:szCs w:val="22"/>
        </w:rPr>
        <w:tab/>
      </w:r>
      <w:r>
        <w:rPr>
          <w:rFonts w:eastAsia="Arial Unicode MS"/>
          <w:b/>
          <w:bCs/>
          <w:sz w:val="22"/>
          <w:szCs w:val="22"/>
        </w:rPr>
        <w:t xml:space="preserve">Lafrance </w:t>
      </w:r>
      <w:r w:rsidR="002A4F73">
        <w:rPr>
          <w:rFonts w:eastAsia="Arial Unicode MS"/>
          <w:b/>
          <w:bCs/>
          <w:sz w:val="22"/>
          <w:szCs w:val="22"/>
        </w:rPr>
        <w:t>H</w:t>
      </w:r>
      <w:r>
        <w:rPr>
          <w:rFonts w:eastAsia="Arial Unicode MS"/>
          <w:b/>
          <w:bCs/>
          <w:sz w:val="22"/>
          <w:szCs w:val="22"/>
        </w:rPr>
        <w:t xml:space="preserve">otel – (19-004SPA) </w:t>
      </w:r>
      <w:r>
        <w:rPr>
          <w:rFonts w:eastAsia="Arial Unicode MS"/>
          <w:bCs/>
          <w:sz w:val="22"/>
          <w:szCs w:val="22"/>
        </w:rPr>
        <w:t xml:space="preserve">Request Certificate of Completion </w:t>
      </w:r>
    </w:p>
    <w:p w:rsidR="00C73E54" w:rsidRDefault="00C73E54" w:rsidP="0050122A">
      <w:pPr>
        <w:pStyle w:val="ListParagraph"/>
        <w:tabs>
          <w:tab w:val="left" w:pos="360"/>
        </w:tabs>
        <w:ind w:left="0"/>
        <w:rPr>
          <w:rFonts w:eastAsia="Arial Unicode MS"/>
          <w:bCs/>
          <w:sz w:val="22"/>
          <w:szCs w:val="22"/>
        </w:rPr>
      </w:pPr>
      <w:r>
        <w:rPr>
          <w:rFonts w:eastAsia="Arial Unicode MS"/>
          <w:bCs/>
          <w:sz w:val="22"/>
          <w:szCs w:val="22"/>
        </w:rPr>
        <w:tab/>
      </w:r>
      <w:proofErr w:type="gramStart"/>
      <w:r w:rsidR="007F43DF">
        <w:rPr>
          <w:rFonts w:eastAsia="Arial Unicode MS"/>
          <w:bCs/>
          <w:sz w:val="22"/>
          <w:szCs w:val="22"/>
        </w:rPr>
        <w:t>d</w:t>
      </w:r>
      <w:proofErr w:type="gramEnd"/>
      <w:r>
        <w:rPr>
          <w:rFonts w:eastAsia="Arial Unicode MS"/>
          <w:bCs/>
          <w:sz w:val="22"/>
          <w:szCs w:val="22"/>
        </w:rPr>
        <w:t>.</w:t>
      </w:r>
      <w:r>
        <w:rPr>
          <w:rFonts w:eastAsia="Arial Unicode MS"/>
          <w:bCs/>
          <w:sz w:val="22"/>
          <w:szCs w:val="22"/>
        </w:rPr>
        <w:tab/>
      </w:r>
      <w:r>
        <w:rPr>
          <w:rFonts w:eastAsia="Arial Unicode MS"/>
          <w:b/>
          <w:bCs/>
          <w:sz w:val="22"/>
          <w:szCs w:val="22"/>
        </w:rPr>
        <w:t xml:space="preserve">Lafrance </w:t>
      </w:r>
      <w:r w:rsidR="002A4F73">
        <w:rPr>
          <w:rFonts w:eastAsia="Arial Unicode MS"/>
          <w:b/>
          <w:bCs/>
          <w:sz w:val="22"/>
          <w:szCs w:val="22"/>
        </w:rPr>
        <w:t>S</w:t>
      </w:r>
      <w:r>
        <w:rPr>
          <w:rFonts w:eastAsia="Arial Unicode MS"/>
          <w:b/>
          <w:bCs/>
          <w:sz w:val="22"/>
          <w:szCs w:val="22"/>
        </w:rPr>
        <w:t>torage – (19-007SPA)</w:t>
      </w:r>
      <w:r>
        <w:rPr>
          <w:rFonts w:eastAsia="Arial Unicode MS"/>
          <w:bCs/>
          <w:sz w:val="22"/>
          <w:szCs w:val="22"/>
        </w:rPr>
        <w:t xml:space="preserve"> Request Certificate of Completion</w:t>
      </w:r>
    </w:p>
    <w:p w:rsidR="007F43DF" w:rsidRDefault="007F43DF" w:rsidP="0050122A">
      <w:pPr>
        <w:pStyle w:val="ListParagraph"/>
        <w:tabs>
          <w:tab w:val="left" w:pos="360"/>
        </w:tabs>
        <w:ind w:left="360"/>
        <w:rPr>
          <w:rFonts w:eastAsia="Arial Unicode MS"/>
          <w:bCs/>
          <w:sz w:val="22"/>
          <w:szCs w:val="22"/>
        </w:rPr>
      </w:pPr>
      <w:r>
        <w:rPr>
          <w:rFonts w:eastAsia="Arial Unicode MS"/>
          <w:bCs/>
          <w:sz w:val="22"/>
          <w:szCs w:val="22"/>
        </w:rPr>
        <w:t>e.</w:t>
      </w:r>
      <w:r>
        <w:rPr>
          <w:rFonts w:eastAsia="Arial Unicode MS"/>
          <w:bCs/>
          <w:sz w:val="22"/>
          <w:szCs w:val="22"/>
        </w:rPr>
        <w:tab/>
        <w:t xml:space="preserve">2021 </w:t>
      </w:r>
      <w:proofErr w:type="gramStart"/>
      <w:r>
        <w:rPr>
          <w:rFonts w:eastAsia="Arial Unicode MS"/>
          <w:bCs/>
          <w:sz w:val="22"/>
          <w:szCs w:val="22"/>
        </w:rPr>
        <w:t>Zoning</w:t>
      </w:r>
      <w:proofErr w:type="gramEnd"/>
      <w:r>
        <w:rPr>
          <w:rFonts w:eastAsia="Arial Unicode MS"/>
          <w:bCs/>
          <w:sz w:val="22"/>
          <w:szCs w:val="22"/>
        </w:rPr>
        <w:t xml:space="preserve"> By-Law amendments - Medical &amp; Non-medical marijuana</w:t>
      </w:r>
    </w:p>
    <w:p w:rsidR="007F43DF" w:rsidRDefault="007F43DF" w:rsidP="0050122A">
      <w:pPr>
        <w:pStyle w:val="ListParagraph"/>
        <w:tabs>
          <w:tab w:val="left" w:pos="360"/>
        </w:tabs>
        <w:ind w:left="360"/>
        <w:rPr>
          <w:rFonts w:eastAsia="Arial Unicode MS"/>
          <w:bCs/>
          <w:sz w:val="22"/>
          <w:szCs w:val="22"/>
        </w:rPr>
      </w:pPr>
      <w:proofErr w:type="gramStart"/>
      <w:r>
        <w:rPr>
          <w:rFonts w:eastAsia="Arial Unicode MS"/>
          <w:bCs/>
          <w:sz w:val="22"/>
          <w:szCs w:val="22"/>
        </w:rPr>
        <w:t>f</w:t>
      </w:r>
      <w:proofErr w:type="gramEnd"/>
      <w:r>
        <w:rPr>
          <w:rFonts w:eastAsia="Arial Unicode MS"/>
          <w:bCs/>
          <w:sz w:val="22"/>
          <w:szCs w:val="22"/>
        </w:rPr>
        <w:t>.</w:t>
      </w:r>
      <w:r>
        <w:rPr>
          <w:rFonts w:eastAsia="Arial Unicode MS"/>
          <w:bCs/>
          <w:sz w:val="22"/>
          <w:szCs w:val="22"/>
        </w:rPr>
        <w:tab/>
      </w:r>
      <w:r w:rsidRPr="00606DB3">
        <w:rPr>
          <w:rFonts w:eastAsia="Arial Unicode MS"/>
          <w:bCs/>
          <w:sz w:val="22"/>
          <w:szCs w:val="22"/>
        </w:rPr>
        <w:t>State &amp; Federal Stormwater Permits</w:t>
      </w:r>
      <w:r>
        <w:rPr>
          <w:rFonts w:eastAsia="Arial Unicode MS"/>
          <w:bCs/>
          <w:sz w:val="22"/>
          <w:szCs w:val="22"/>
        </w:rPr>
        <w:t xml:space="preserve"> – Discussion Soares</w:t>
      </w:r>
    </w:p>
    <w:p w:rsidR="00D11A96" w:rsidRDefault="00D11A96" w:rsidP="0050122A">
      <w:pPr>
        <w:pStyle w:val="ListParagraph"/>
        <w:tabs>
          <w:tab w:val="left" w:pos="360"/>
        </w:tabs>
        <w:ind w:left="360"/>
        <w:rPr>
          <w:rFonts w:eastAsia="Arial Unicode MS"/>
          <w:bCs/>
          <w:sz w:val="22"/>
          <w:szCs w:val="22"/>
        </w:rPr>
      </w:pPr>
      <w:r>
        <w:rPr>
          <w:rFonts w:eastAsia="Arial Unicode MS"/>
          <w:bCs/>
          <w:sz w:val="22"/>
          <w:szCs w:val="22"/>
        </w:rPr>
        <w:t>g.</w:t>
      </w:r>
      <w:r>
        <w:rPr>
          <w:rFonts w:eastAsia="Arial Unicode MS"/>
          <w:bCs/>
          <w:sz w:val="22"/>
          <w:szCs w:val="22"/>
        </w:rPr>
        <w:tab/>
        <w:t xml:space="preserve">Budget FY2022 </w:t>
      </w:r>
      <w:r w:rsidR="00123DB1">
        <w:rPr>
          <w:rFonts w:eastAsia="Arial Unicode MS"/>
          <w:bCs/>
          <w:sz w:val="22"/>
          <w:szCs w:val="22"/>
        </w:rPr>
        <w:t>–</w:t>
      </w:r>
      <w:r>
        <w:rPr>
          <w:rFonts w:eastAsia="Arial Unicode MS"/>
          <w:bCs/>
          <w:sz w:val="22"/>
          <w:szCs w:val="22"/>
        </w:rPr>
        <w:t xml:space="preserve"> Discussion</w:t>
      </w:r>
    </w:p>
    <w:p w:rsidR="00123DB1" w:rsidRPr="00C73E54" w:rsidRDefault="00123DB1" w:rsidP="0050122A">
      <w:pPr>
        <w:pStyle w:val="ListParagraph"/>
        <w:tabs>
          <w:tab w:val="left" w:pos="360"/>
        </w:tabs>
        <w:ind w:left="360"/>
        <w:rPr>
          <w:rFonts w:eastAsia="Arial Unicode MS"/>
          <w:bCs/>
          <w:sz w:val="22"/>
          <w:szCs w:val="22"/>
        </w:rPr>
      </w:pPr>
      <w:r>
        <w:rPr>
          <w:rFonts w:eastAsia="Arial Unicode MS"/>
          <w:bCs/>
          <w:sz w:val="22"/>
          <w:szCs w:val="22"/>
        </w:rPr>
        <w:t>h.</w:t>
      </w:r>
      <w:r>
        <w:rPr>
          <w:rFonts w:eastAsia="Arial Unicode MS"/>
          <w:bCs/>
          <w:sz w:val="22"/>
          <w:szCs w:val="22"/>
        </w:rPr>
        <w:tab/>
        <w:t>2021 Zoning Bylaw amendments - marijuana</w:t>
      </w:r>
    </w:p>
    <w:p w:rsidR="00F63D7F" w:rsidRDefault="00F63D7F" w:rsidP="0050122A">
      <w:pPr>
        <w:pStyle w:val="ListParagraph"/>
        <w:tabs>
          <w:tab w:val="left" w:pos="360"/>
        </w:tabs>
        <w:ind w:left="0"/>
        <w:rPr>
          <w:rFonts w:eastAsia="Arial Unicode MS"/>
          <w:bCs/>
          <w:sz w:val="22"/>
          <w:szCs w:val="22"/>
        </w:rPr>
      </w:pPr>
      <w:r>
        <w:rPr>
          <w:rFonts w:eastAsia="Arial Unicode MS"/>
          <w:bCs/>
          <w:sz w:val="22"/>
          <w:szCs w:val="22"/>
        </w:rPr>
        <w:tab/>
      </w:r>
    </w:p>
    <w:p w:rsidR="0005665B" w:rsidRPr="0005665B" w:rsidRDefault="00A37932" w:rsidP="0050122A">
      <w:pPr>
        <w:keepNext/>
        <w:tabs>
          <w:tab w:val="left" w:pos="360"/>
        </w:tabs>
        <w:ind w:right="540"/>
        <w:rPr>
          <w:rFonts w:eastAsia="Arial Unicode MS"/>
          <w:b/>
          <w:bCs/>
          <w:sz w:val="22"/>
          <w:szCs w:val="22"/>
          <w:u w:val="single"/>
        </w:rPr>
      </w:pPr>
      <w:sdt>
        <w:sdtPr>
          <w:rPr>
            <w:rFonts w:eastAsia="Arial Unicode MS"/>
            <w:b/>
            <w:bCs/>
            <w:sz w:val="22"/>
            <w:szCs w:val="22"/>
            <w:u w:val="single"/>
          </w:rPr>
          <w:id w:val="941191036"/>
          <w:placeholder>
            <w:docPart w:val="75ED1FE3762241B492FF84572890A28A"/>
          </w:placeholder>
          <w:text/>
        </w:sdtPr>
        <w:sdtEndPr/>
        <w:sdtContent>
          <w:r w:rsidR="00094D0E">
            <w:rPr>
              <w:rFonts w:eastAsia="Arial Unicode MS"/>
              <w:b/>
              <w:bCs/>
              <w:sz w:val="22"/>
              <w:szCs w:val="22"/>
              <w:u w:val="single"/>
            </w:rPr>
            <w:t xml:space="preserve">6:15 </w:t>
          </w:r>
        </w:sdtContent>
      </w:sdt>
      <w:r w:rsidR="0005665B" w:rsidRPr="0005665B">
        <w:rPr>
          <w:rFonts w:eastAsia="Arial Unicode MS"/>
          <w:b/>
          <w:bCs/>
          <w:sz w:val="22"/>
          <w:szCs w:val="22"/>
          <w:u w:val="single"/>
        </w:rPr>
        <w:t>p.m. Public Hearing</w:t>
      </w:r>
    </w:p>
    <w:p w:rsidR="00B419B3" w:rsidRPr="00B419B3" w:rsidRDefault="001D7919" w:rsidP="0050122A">
      <w:pPr>
        <w:keepNext/>
        <w:tabs>
          <w:tab w:val="left" w:pos="360"/>
        </w:tabs>
        <w:ind w:right="540"/>
        <w:rPr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</w:t>
      </w:r>
      <w:r w:rsidR="00B419B3">
        <w:rPr>
          <w:b/>
          <w:color w:val="000000"/>
          <w:sz w:val="22"/>
          <w:szCs w:val="22"/>
        </w:rPr>
        <w:t>.</w:t>
      </w:r>
      <w:r w:rsidR="00B419B3">
        <w:rPr>
          <w:b/>
          <w:color w:val="000000"/>
          <w:sz w:val="22"/>
          <w:szCs w:val="22"/>
        </w:rPr>
        <w:tab/>
        <w:t>CVE North America Inc. (20-005SP</w:t>
      </w:r>
      <w:proofErr w:type="gramStart"/>
      <w:r w:rsidR="00B419B3">
        <w:rPr>
          <w:b/>
          <w:color w:val="000000"/>
          <w:sz w:val="22"/>
          <w:szCs w:val="22"/>
        </w:rPr>
        <w:t>)-</w:t>
      </w:r>
      <w:proofErr w:type="gramEnd"/>
      <w:r w:rsidR="00B419B3">
        <w:rPr>
          <w:b/>
          <w:color w:val="000000"/>
          <w:sz w:val="22"/>
          <w:szCs w:val="22"/>
        </w:rPr>
        <w:t xml:space="preserve"> Soule</w:t>
      </w:r>
      <w:r w:rsidR="00B419B3">
        <w:rPr>
          <w:b/>
          <w:sz w:val="22"/>
          <w:szCs w:val="22"/>
        </w:rPr>
        <w:t>’</w:t>
      </w:r>
      <w:r w:rsidR="00B419B3">
        <w:rPr>
          <w:b/>
          <w:color w:val="000000"/>
          <w:sz w:val="22"/>
          <w:szCs w:val="22"/>
        </w:rPr>
        <w:t>s Way (</w:t>
      </w:r>
      <w:r w:rsidR="00B419B3" w:rsidRPr="00B45AC9">
        <w:rPr>
          <w:b/>
          <w:i/>
          <w:color w:val="000000"/>
          <w:sz w:val="22"/>
          <w:szCs w:val="22"/>
        </w:rPr>
        <w:t xml:space="preserve">continued from September </w:t>
      </w:r>
      <w:r w:rsidR="00131B7A" w:rsidRPr="00B45AC9">
        <w:rPr>
          <w:b/>
          <w:i/>
          <w:color w:val="000000"/>
          <w:sz w:val="22"/>
          <w:szCs w:val="22"/>
        </w:rPr>
        <w:t>8</w:t>
      </w:r>
      <w:r w:rsidR="00B419B3" w:rsidRPr="00B45AC9">
        <w:rPr>
          <w:b/>
          <w:i/>
          <w:color w:val="000000"/>
          <w:sz w:val="22"/>
          <w:szCs w:val="22"/>
        </w:rPr>
        <w:t>, 2020</w:t>
      </w:r>
      <w:r w:rsidR="00B45AC9" w:rsidRPr="00B45AC9">
        <w:rPr>
          <w:b/>
          <w:i/>
          <w:color w:val="000000"/>
          <w:sz w:val="22"/>
          <w:szCs w:val="22"/>
        </w:rPr>
        <w:t>, September 22, 2020</w:t>
      </w:r>
      <w:r w:rsidR="00B419B3">
        <w:rPr>
          <w:i/>
          <w:color w:val="000000"/>
          <w:sz w:val="22"/>
          <w:szCs w:val="22"/>
        </w:rPr>
        <w:t>)</w:t>
      </w:r>
    </w:p>
    <w:p w:rsidR="00B419B3" w:rsidRDefault="00B419B3" w:rsidP="0050122A">
      <w:pPr>
        <w:keepNext/>
        <w:tabs>
          <w:tab w:val="left" w:pos="360"/>
        </w:tabs>
        <w:ind w:right="5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Request by the applicant to consider the </w:t>
      </w:r>
      <w:r>
        <w:rPr>
          <w:sz w:val="22"/>
          <w:szCs w:val="22"/>
        </w:rPr>
        <w:t xml:space="preserve">Special Permit and Site Plan Approval Low Impact Development applications for </w:t>
      </w:r>
      <w:r>
        <w:rPr>
          <w:b/>
          <w:sz w:val="22"/>
          <w:szCs w:val="22"/>
        </w:rPr>
        <w:t xml:space="preserve">CVE North America, Inc. </w:t>
      </w:r>
      <w:r>
        <w:rPr>
          <w:sz w:val="22"/>
          <w:szCs w:val="22"/>
        </w:rPr>
        <w:t xml:space="preserve">for property owned by </w:t>
      </w:r>
      <w:r>
        <w:rPr>
          <w:b/>
          <w:sz w:val="22"/>
          <w:szCs w:val="22"/>
        </w:rPr>
        <w:t xml:space="preserve">John B. Hathaway Trust and The Westport Lot 24 Nominee Trust, Daniel C. Perry Trustee, </w:t>
      </w:r>
      <w:r>
        <w:rPr>
          <w:sz w:val="22"/>
          <w:szCs w:val="22"/>
        </w:rPr>
        <w:t xml:space="preserve">located south of Soules Way between Route 88 and Drift Road, Assessor’s </w:t>
      </w:r>
      <w:r>
        <w:rPr>
          <w:b/>
          <w:sz w:val="22"/>
          <w:szCs w:val="22"/>
        </w:rPr>
        <w:t>Map 57, Lots 19 &amp; 24</w:t>
      </w:r>
      <w:r>
        <w:rPr>
          <w:sz w:val="22"/>
          <w:szCs w:val="22"/>
        </w:rPr>
        <w:t>. Pursuant to Westport Zoning By-Laws Article 20 Low Impact Development and Article 24 Large Scale Solar Energy System, the applicant requests permission to construct a solar energy system, approximately 5.0 Megawatts, lot size 35 acres.</w:t>
      </w:r>
    </w:p>
    <w:p w:rsidR="0065631A" w:rsidRDefault="0065631A" w:rsidP="0050122A">
      <w:pPr>
        <w:pStyle w:val="ListParagraph"/>
        <w:tabs>
          <w:tab w:val="left" w:pos="360"/>
        </w:tabs>
        <w:rPr>
          <w:rFonts w:eastAsia="Arial Unicode MS"/>
          <w:bCs/>
          <w:color w:val="FF0000"/>
          <w:sz w:val="22"/>
          <w:szCs w:val="22"/>
        </w:rPr>
      </w:pPr>
    </w:p>
    <w:p w:rsidR="0065631A" w:rsidRPr="0005665B" w:rsidRDefault="00A37932" w:rsidP="0050122A">
      <w:pPr>
        <w:keepNext/>
        <w:tabs>
          <w:tab w:val="left" w:pos="360"/>
        </w:tabs>
        <w:ind w:right="540"/>
        <w:rPr>
          <w:rFonts w:eastAsia="Arial Unicode MS"/>
          <w:b/>
          <w:bCs/>
          <w:sz w:val="22"/>
          <w:szCs w:val="22"/>
          <w:u w:val="single"/>
        </w:rPr>
      </w:pPr>
      <w:sdt>
        <w:sdtPr>
          <w:rPr>
            <w:rFonts w:eastAsia="Arial Unicode MS"/>
            <w:b/>
            <w:bCs/>
            <w:sz w:val="22"/>
            <w:szCs w:val="22"/>
            <w:u w:val="single"/>
          </w:rPr>
          <w:id w:val="-1785272289"/>
          <w:placeholder>
            <w:docPart w:val="23117D3927424F52999F296AC5592A3D"/>
          </w:placeholder>
          <w:text/>
        </w:sdtPr>
        <w:sdtEndPr/>
        <w:sdtContent>
          <w:r w:rsidR="001D7919">
            <w:rPr>
              <w:rFonts w:eastAsia="Arial Unicode MS"/>
              <w:b/>
              <w:bCs/>
              <w:sz w:val="22"/>
              <w:szCs w:val="22"/>
              <w:u w:val="single"/>
            </w:rPr>
            <w:t xml:space="preserve">7:00 </w:t>
          </w:r>
        </w:sdtContent>
      </w:sdt>
      <w:r w:rsidR="0065631A" w:rsidRPr="0005665B">
        <w:rPr>
          <w:rFonts w:eastAsia="Arial Unicode MS"/>
          <w:b/>
          <w:bCs/>
          <w:sz w:val="22"/>
          <w:szCs w:val="22"/>
          <w:u w:val="single"/>
        </w:rPr>
        <w:t>p.m. Public Hearing</w:t>
      </w:r>
    </w:p>
    <w:p w:rsidR="001D7919" w:rsidRPr="00EC6EFA" w:rsidRDefault="00B45AC9" w:rsidP="0050122A">
      <w:pPr>
        <w:keepNext/>
        <w:tabs>
          <w:tab w:val="left" w:pos="360"/>
        </w:tabs>
        <w:ind w:right="540"/>
        <w:rPr>
          <w:b/>
          <w:bCs/>
          <w:i/>
          <w:color w:val="000000"/>
          <w:sz w:val="23"/>
        </w:rPr>
      </w:pPr>
      <w:r>
        <w:rPr>
          <w:b/>
          <w:bCs/>
          <w:color w:val="000000"/>
          <w:sz w:val="23"/>
        </w:rPr>
        <w:t>3</w:t>
      </w:r>
      <w:r w:rsidR="001D7919">
        <w:rPr>
          <w:b/>
          <w:bCs/>
          <w:color w:val="000000"/>
          <w:sz w:val="23"/>
        </w:rPr>
        <w:t>.</w:t>
      </w:r>
      <w:r w:rsidR="001D7919">
        <w:rPr>
          <w:b/>
          <w:bCs/>
          <w:color w:val="000000"/>
          <w:sz w:val="23"/>
        </w:rPr>
        <w:tab/>
        <w:t>Borrego – 0 Division Road (20-004SP-LID-S)</w:t>
      </w:r>
      <w:r>
        <w:rPr>
          <w:b/>
          <w:bCs/>
          <w:color w:val="000000"/>
          <w:sz w:val="23"/>
        </w:rPr>
        <w:t xml:space="preserve"> </w:t>
      </w:r>
      <w:r w:rsidR="001D7919">
        <w:rPr>
          <w:b/>
          <w:bCs/>
          <w:color w:val="000000"/>
          <w:sz w:val="23"/>
        </w:rPr>
        <w:t>(</w:t>
      </w:r>
      <w:r>
        <w:rPr>
          <w:b/>
          <w:bCs/>
          <w:color w:val="000000"/>
          <w:sz w:val="23"/>
        </w:rPr>
        <w:t>c</w:t>
      </w:r>
      <w:r w:rsidR="001D7919">
        <w:rPr>
          <w:b/>
          <w:bCs/>
          <w:i/>
          <w:color w:val="000000"/>
          <w:sz w:val="23"/>
        </w:rPr>
        <w:t xml:space="preserve">ontinued from </w:t>
      </w:r>
      <w:r w:rsidR="001D7919">
        <w:rPr>
          <w:rFonts w:eastAsia="Arial Unicode MS"/>
          <w:b/>
          <w:bCs/>
          <w:i/>
          <w:color w:val="000000"/>
          <w:sz w:val="23"/>
        </w:rPr>
        <w:t>July 14, 2020, August 11, 2020, September 22, 2020)</w:t>
      </w:r>
    </w:p>
    <w:p w:rsidR="001D7919" w:rsidRPr="001974AE" w:rsidRDefault="001D7919" w:rsidP="0050122A">
      <w:pPr>
        <w:pStyle w:val="NoSpacing"/>
        <w:tabs>
          <w:tab w:val="left" w:pos="360"/>
        </w:tabs>
        <w:rPr>
          <w:bCs/>
          <w:color w:val="000000"/>
          <w:sz w:val="23"/>
        </w:rPr>
      </w:pPr>
      <w:r>
        <w:rPr>
          <w:bCs/>
          <w:color w:val="000000"/>
          <w:sz w:val="23"/>
        </w:rPr>
        <w:t xml:space="preserve">Request by the applicant to consider the </w:t>
      </w:r>
      <w:r>
        <w:t xml:space="preserve">Special Permit and Site Plan Approval Low Impact Development applications for </w:t>
      </w:r>
      <w:r w:rsidRPr="00AA7A98">
        <w:rPr>
          <w:b/>
        </w:rPr>
        <w:t xml:space="preserve">Borrego Solar Systems, Inc. </w:t>
      </w:r>
      <w:r w:rsidRPr="00AA7A98">
        <w:t>for property owned by</w:t>
      </w:r>
      <w:r>
        <w:rPr>
          <w:b/>
        </w:rPr>
        <w:t xml:space="preserve"> John Ciccotelli and Marie T. Ciccotelli, </w:t>
      </w:r>
      <w:r w:rsidRPr="00B14E1C">
        <w:t>and</w:t>
      </w:r>
      <w:r>
        <w:t xml:space="preserve"> located on the west side of </w:t>
      </w:r>
      <w:r w:rsidRPr="00E22B47">
        <w:rPr>
          <w:b/>
        </w:rPr>
        <w:t>Division Road between 355 and 403 Division Road</w:t>
      </w:r>
      <w:r>
        <w:t xml:space="preserve">, Assessor’s </w:t>
      </w:r>
      <w:r w:rsidRPr="00E22B47">
        <w:rPr>
          <w:b/>
        </w:rPr>
        <w:t>Map 46, Lot 8, 9</w:t>
      </w:r>
      <w:r>
        <w:rPr>
          <w:b/>
        </w:rPr>
        <w:t>C</w:t>
      </w:r>
      <w:r>
        <w:t>. Pursuant to Westport Zoning By-Laws Article 20 Low Impact Development and Article 24 Large Scale Solar Energy System, the applicant requests permission to construct a solar energy system, approximately 2.1 Megawatts.</w:t>
      </w:r>
    </w:p>
    <w:p w:rsidR="00510840" w:rsidRDefault="00510840" w:rsidP="0050122A">
      <w:pPr>
        <w:pStyle w:val="NoSpacing"/>
        <w:tabs>
          <w:tab w:val="left" w:pos="360"/>
        </w:tabs>
        <w:rPr>
          <w:b/>
          <w:bCs/>
          <w:color w:val="000000"/>
          <w:sz w:val="22"/>
          <w:szCs w:val="22"/>
        </w:rPr>
      </w:pPr>
    </w:p>
    <w:p w:rsidR="00FF0911" w:rsidRPr="00672413" w:rsidRDefault="00A37932" w:rsidP="0050122A">
      <w:pPr>
        <w:pStyle w:val="NoSpacing"/>
        <w:tabs>
          <w:tab w:val="left" w:pos="360"/>
        </w:tabs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</w:t>
      </w:r>
      <w:r w:rsidR="0050122A">
        <w:rPr>
          <w:b/>
          <w:bCs/>
          <w:color w:val="000000"/>
          <w:sz w:val="22"/>
          <w:szCs w:val="22"/>
        </w:rPr>
        <w:t>.</w:t>
      </w:r>
      <w:r w:rsidR="0050122A">
        <w:rPr>
          <w:b/>
          <w:bCs/>
          <w:color w:val="000000"/>
          <w:sz w:val="22"/>
          <w:szCs w:val="22"/>
        </w:rPr>
        <w:tab/>
      </w:r>
      <w:r w:rsidR="004629FF">
        <w:rPr>
          <w:b/>
          <w:bCs/>
          <w:color w:val="000000"/>
          <w:sz w:val="22"/>
          <w:szCs w:val="22"/>
        </w:rPr>
        <w:t>M</w:t>
      </w:r>
      <w:r w:rsidR="002B7690" w:rsidRPr="00672413">
        <w:rPr>
          <w:b/>
          <w:bCs/>
          <w:color w:val="000000"/>
          <w:sz w:val="22"/>
          <w:szCs w:val="22"/>
        </w:rPr>
        <w:t xml:space="preserve">atters not reasonably anticipated. </w:t>
      </w:r>
      <w:r w:rsidR="007E3C33" w:rsidRPr="00672413">
        <w:rPr>
          <w:b/>
          <w:bCs/>
          <w:color w:val="000000"/>
          <w:sz w:val="22"/>
          <w:szCs w:val="22"/>
        </w:rPr>
        <w:t xml:space="preserve"> </w:t>
      </w:r>
    </w:p>
    <w:p w:rsidR="00FF0911" w:rsidRDefault="00FF0911" w:rsidP="0050122A">
      <w:pPr>
        <w:pStyle w:val="NoSpacing"/>
        <w:tabs>
          <w:tab w:val="left" w:pos="360"/>
        </w:tabs>
        <w:rPr>
          <w:b/>
          <w:bCs/>
          <w:color w:val="000000"/>
          <w:sz w:val="22"/>
          <w:szCs w:val="22"/>
        </w:rPr>
      </w:pPr>
    </w:p>
    <w:p w:rsidR="0065631A" w:rsidRDefault="00A37932" w:rsidP="0050122A">
      <w:pPr>
        <w:pStyle w:val="NoSpacing"/>
        <w:tabs>
          <w:tab w:val="left" w:pos="360"/>
        </w:tabs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</w:t>
      </w:r>
      <w:r w:rsidR="0050122A">
        <w:rPr>
          <w:b/>
          <w:bCs/>
          <w:color w:val="000000"/>
          <w:sz w:val="22"/>
          <w:szCs w:val="22"/>
        </w:rPr>
        <w:t>.</w:t>
      </w:r>
      <w:r w:rsidR="0050122A">
        <w:rPr>
          <w:b/>
          <w:bCs/>
          <w:color w:val="000000"/>
          <w:sz w:val="22"/>
          <w:szCs w:val="22"/>
        </w:rPr>
        <w:tab/>
      </w:r>
      <w:r w:rsidR="0065631A">
        <w:rPr>
          <w:b/>
          <w:bCs/>
          <w:color w:val="000000"/>
          <w:sz w:val="22"/>
          <w:szCs w:val="22"/>
        </w:rPr>
        <w:t xml:space="preserve">Correspondence </w:t>
      </w:r>
    </w:p>
    <w:p w:rsidR="0065631A" w:rsidRDefault="0050122A" w:rsidP="0050122A">
      <w:pPr>
        <w:pStyle w:val="NoSpacing"/>
        <w:tabs>
          <w:tab w:val="left" w:pos="360"/>
        </w:tabs>
        <w:rPr>
          <w:rFonts w:eastAsia="Arial Unicode MS"/>
          <w:bCs/>
          <w:sz w:val="22"/>
          <w:szCs w:val="22"/>
        </w:rPr>
      </w:pPr>
      <w:r>
        <w:rPr>
          <w:rFonts w:eastAsia="Arial Unicode MS"/>
          <w:bCs/>
          <w:sz w:val="22"/>
          <w:szCs w:val="22"/>
        </w:rPr>
        <w:tab/>
      </w:r>
      <w:proofErr w:type="gramStart"/>
      <w:r w:rsidR="004C74E5" w:rsidRPr="00A72E15">
        <w:rPr>
          <w:rFonts w:eastAsia="Arial Unicode MS"/>
          <w:bCs/>
          <w:sz w:val="22"/>
          <w:szCs w:val="22"/>
        </w:rPr>
        <w:t>a.</w:t>
      </w:r>
      <w:r w:rsidR="004C74E5" w:rsidRPr="00A72E15">
        <w:rPr>
          <w:rFonts w:eastAsia="Arial Unicode MS"/>
          <w:bCs/>
          <w:sz w:val="22"/>
          <w:szCs w:val="22"/>
        </w:rPr>
        <w:tab/>
        <w:t>CVE</w:t>
      </w:r>
      <w:proofErr w:type="gramEnd"/>
      <w:r w:rsidR="004C74E5" w:rsidRPr="00A72E15">
        <w:rPr>
          <w:rFonts w:eastAsia="Arial Unicode MS"/>
          <w:bCs/>
          <w:sz w:val="22"/>
          <w:szCs w:val="22"/>
        </w:rPr>
        <w:t xml:space="preserve"> North America, Inc. (18-003SP) S.W. Cole Site review</w:t>
      </w:r>
    </w:p>
    <w:p w:rsidR="001B21D7" w:rsidRPr="00A72E15" w:rsidRDefault="0050122A" w:rsidP="0050122A">
      <w:pPr>
        <w:pStyle w:val="NoSpacing"/>
        <w:tabs>
          <w:tab w:val="left" w:pos="360"/>
        </w:tabs>
        <w:rPr>
          <w:rFonts w:eastAsia="Arial Unicode MS"/>
          <w:bCs/>
          <w:sz w:val="22"/>
          <w:szCs w:val="22"/>
        </w:rPr>
      </w:pPr>
      <w:r>
        <w:rPr>
          <w:rFonts w:eastAsia="Arial Unicode MS"/>
          <w:bCs/>
          <w:sz w:val="22"/>
          <w:szCs w:val="22"/>
        </w:rPr>
        <w:tab/>
      </w:r>
      <w:r w:rsidR="001B21D7">
        <w:rPr>
          <w:rFonts w:eastAsia="Arial Unicode MS"/>
          <w:bCs/>
          <w:sz w:val="22"/>
          <w:szCs w:val="22"/>
        </w:rPr>
        <w:t>b.</w:t>
      </w:r>
      <w:r w:rsidR="001B21D7">
        <w:rPr>
          <w:rFonts w:eastAsia="Arial Unicode MS"/>
          <w:bCs/>
          <w:sz w:val="22"/>
          <w:szCs w:val="22"/>
        </w:rPr>
        <w:tab/>
        <w:t>Black Oak Circle (16-001C) – Lt Brisk comments</w:t>
      </w:r>
    </w:p>
    <w:p w:rsidR="00A72E15" w:rsidRDefault="0050122A" w:rsidP="0050122A">
      <w:pPr>
        <w:pStyle w:val="NoSpacing"/>
        <w:tabs>
          <w:tab w:val="left" w:pos="360"/>
        </w:tabs>
        <w:rPr>
          <w:rFonts w:eastAsia="Arial Unicode MS"/>
          <w:bCs/>
          <w:sz w:val="22"/>
          <w:szCs w:val="22"/>
        </w:rPr>
      </w:pPr>
      <w:r>
        <w:rPr>
          <w:rFonts w:eastAsia="Arial Unicode MS"/>
          <w:bCs/>
          <w:sz w:val="22"/>
          <w:szCs w:val="22"/>
        </w:rPr>
        <w:tab/>
      </w:r>
      <w:proofErr w:type="gramStart"/>
      <w:r>
        <w:rPr>
          <w:rFonts w:eastAsia="Arial Unicode MS"/>
          <w:bCs/>
          <w:sz w:val="22"/>
          <w:szCs w:val="22"/>
        </w:rPr>
        <w:t>c.</w:t>
      </w:r>
      <w:r w:rsidR="00A72E15" w:rsidRPr="00A72E15">
        <w:rPr>
          <w:rFonts w:eastAsia="Arial Unicode MS"/>
          <w:bCs/>
          <w:sz w:val="22"/>
          <w:szCs w:val="22"/>
        </w:rPr>
        <w:tab/>
        <w:t>Sitec</w:t>
      </w:r>
      <w:proofErr w:type="gramEnd"/>
      <w:r w:rsidR="00A72E15" w:rsidRPr="00A72E15">
        <w:rPr>
          <w:rFonts w:eastAsia="Arial Unicode MS"/>
          <w:bCs/>
          <w:sz w:val="22"/>
          <w:szCs w:val="22"/>
        </w:rPr>
        <w:t>, Inc. merger</w:t>
      </w:r>
    </w:p>
    <w:p w:rsidR="00A72E15" w:rsidRPr="00A72E15" w:rsidRDefault="0050122A" w:rsidP="0050122A">
      <w:pPr>
        <w:pStyle w:val="NoSpacing"/>
        <w:tabs>
          <w:tab w:val="left" w:pos="360"/>
        </w:tabs>
        <w:rPr>
          <w:rFonts w:eastAsia="Arial Unicode MS"/>
          <w:bCs/>
          <w:sz w:val="22"/>
          <w:szCs w:val="22"/>
        </w:rPr>
      </w:pPr>
      <w:r>
        <w:rPr>
          <w:rFonts w:eastAsia="Arial Unicode MS"/>
          <w:bCs/>
          <w:sz w:val="22"/>
          <w:szCs w:val="22"/>
        </w:rPr>
        <w:tab/>
      </w:r>
      <w:r w:rsidR="001B21D7">
        <w:rPr>
          <w:rFonts w:eastAsia="Arial Unicode MS"/>
          <w:bCs/>
          <w:sz w:val="22"/>
          <w:szCs w:val="22"/>
        </w:rPr>
        <w:t>d</w:t>
      </w:r>
      <w:r w:rsidR="00A72E15">
        <w:rPr>
          <w:rFonts w:eastAsia="Arial Unicode MS"/>
          <w:bCs/>
          <w:sz w:val="22"/>
          <w:szCs w:val="22"/>
        </w:rPr>
        <w:t>.</w:t>
      </w:r>
      <w:r w:rsidR="00A72E15">
        <w:rPr>
          <w:rFonts w:eastAsia="Arial Unicode MS"/>
          <w:bCs/>
          <w:sz w:val="22"/>
          <w:szCs w:val="22"/>
        </w:rPr>
        <w:tab/>
        <w:t>Westport Zoning Board of Appeals</w:t>
      </w:r>
    </w:p>
    <w:p w:rsidR="0000547A" w:rsidRDefault="0000547A" w:rsidP="0050122A">
      <w:pPr>
        <w:pStyle w:val="NoSpacing"/>
        <w:tabs>
          <w:tab w:val="left" w:pos="360"/>
        </w:tabs>
        <w:rPr>
          <w:b/>
          <w:bCs/>
          <w:color w:val="000000"/>
          <w:sz w:val="22"/>
          <w:szCs w:val="22"/>
        </w:rPr>
      </w:pPr>
    </w:p>
    <w:p w:rsidR="0050122A" w:rsidRDefault="00A37932" w:rsidP="0050122A">
      <w:pPr>
        <w:pStyle w:val="NoSpacing"/>
        <w:tabs>
          <w:tab w:val="left" w:pos="360"/>
        </w:tabs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6</w:t>
      </w:r>
      <w:r w:rsidR="0050122A">
        <w:rPr>
          <w:b/>
          <w:bCs/>
          <w:color w:val="000000"/>
          <w:sz w:val="22"/>
          <w:szCs w:val="22"/>
        </w:rPr>
        <w:t>.</w:t>
      </w:r>
      <w:r w:rsidR="0050122A">
        <w:rPr>
          <w:b/>
          <w:bCs/>
          <w:color w:val="000000"/>
          <w:sz w:val="22"/>
          <w:szCs w:val="22"/>
        </w:rPr>
        <w:tab/>
        <w:t>Planners Report</w:t>
      </w:r>
    </w:p>
    <w:p w:rsidR="0050122A" w:rsidRDefault="0050122A" w:rsidP="0050122A">
      <w:pPr>
        <w:pStyle w:val="NoSpacing"/>
        <w:tabs>
          <w:tab w:val="left" w:pos="360"/>
        </w:tabs>
        <w:rPr>
          <w:b/>
          <w:bCs/>
          <w:color w:val="000000"/>
          <w:sz w:val="22"/>
          <w:szCs w:val="22"/>
        </w:rPr>
      </w:pPr>
    </w:p>
    <w:p w:rsidR="0065631A" w:rsidRDefault="00A37932" w:rsidP="0050122A">
      <w:pPr>
        <w:pStyle w:val="NoSpacing"/>
        <w:tabs>
          <w:tab w:val="left" w:pos="360"/>
        </w:tabs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7</w:t>
      </w:r>
      <w:r w:rsidR="0050122A">
        <w:rPr>
          <w:b/>
          <w:bCs/>
          <w:color w:val="000000"/>
          <w:sz w:val="22"/>
          <w:szCs w:val="22"/>
        </w:rPr>
        <w:t>.</w:t>
      </w:r>
      <w:r w:rsidR="0050122A">
        <w:rPr>
          <w:b/>
          <w:bCs/>
          <w:color w:val="000000"/>
          <w:sz w:val="22"/>
          <w:szCs w:val="22"/>
        </w:rPr>
        <w:tab/>
      </w:r>
      <w:r w:rsidR="0065631A">
        <w:rPr>
          <w:b/>
          <w:bCs/>
          <w:color w:val="000000"/>
          <w:sz w:val="22"/>
          <w:szCs w:val="22"/>
        </w:rPr>
        <w:t>Minutes</w:t>
      </w:r>
    </w:p>
    <w:p w:rsidR="009530C7" w:rsidRPr="009530C7" w:rsidRDefault="0050122A" w:rsidP="0050122A">
      <w:pPr>
        <w:pStyle w:val="NoSpacing"/>
        <w:tabs>
          <w:tab w:val="left" w:pos="360"/>
        </w:tabs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 w:rsidR="009530C7">
        <w:rPr>
          <w:bCs/>
          <w:color w:val="000000"/>
          <w:sz w:val="22"/>
          <w:szCs w:val="22"/>
        </w:rPr>
        <w:t>October 20, 2020</w:t>
      </w:r>
    </w:p>
    <w:p w:rsidR="0065631A" w:rsidRDefault="0065631A" w:rsidP="0050122A">
      <w:pPr>
        <w:pStyle w:val="NoSpacing"/>
        <w:tabs>
          <w:tab w:val="left" w:pos="360"/>
        </w:tabs>
        <w:rPr>
          <w:b/>
          <w:bCs/>
          <w:color w:val="000000"/>
          <w:sz w:val="22"/>
          <w:szCs w:val="22"/>
        </w:rPr>
      </w:pPr>
    </w:p>
    <w:p w:rsidR="0065631A" w:rsidRDefault="00A37932" w:rsidP="0050122A">
      <w:pPr>
        <w:pStyle w:val="NoSpacing"/>
        <w:tabs>
          <w:tab w:val="left" w:pos="360"/>
        </w:tabs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8</w:t>
      </w:r>
      <w:r w:rsidR="0050122A">
        <w:rPr>
          <w:b/>
          <w:bCs/>
          <w:color w:val="000000"/>
          <w:sz w:val="22"/>
          <w:szCs w:val="22"/>
        </w:rPr>
        <w:t>.</w:t>
      </w:r>
      <w:r w:rsidR="0050122A">
        <w:rPr>
          <w:b/>
          <w:bCs/>
          <w:color w:val="000000"/>
          <w:sz w:val="22"/>
          <w:szCs w:val="22"/>
        </w:rPr>
        <w:tab/>
      </w:r>
      <w:r w:rsidR="0065631A">
        <w:rPr>
          <w:b/>
          <w:bCs/>
          <w:color w:val="000000"/>
          <w:sz w:val="22"/>
          <w:szCs w:val="22"/>
        </w:rPr>
        <w:t>Invoices</w:t>
      </w:r>
    </w:p>
    <w:p w:rsidR="009530C7" w:rsidRPr="009530C7" w:rsidRDefault="009530C7" w:rsidP="0050122A">
      <w:pPr>
        <w:pStyle w:val="NoSpacing"/>
        <w:tabs>
          <w:tab w:val="left" w:pos="360"/>
        </w:tabs>
        <w:rPr>
          <w:bCs/>
          <w:color w:val="000000"/>
          <w:sz w:val="22"/>
          <w:szCs w:val="22"/>
        </w:rPr>
      </w:pPr>
      <w:bookmarkStart w:id="0" w:name="_GoBack"/>
      <w:bookmarkEnd w:id="0"/>
    </w:p>
    <w:p w:rsidR="00A66F13" w:rsidRPr="00672413" w:rsidRDefault="00A66F13" w:rsidP="0050122A">
      <w:pPr>
        <w:pStyle w:val="NoSpacing"/>
        <w:tabs>
          <w:tab w:val="left" w:pos="360"/>
        </w:tabs>
        <w:rPr>
          <w:b/>
          <w:bCs/>
          <w:color w:val="000000"/>
          <w:sz w:val="22"/>
          <w:szCs w:val="22"/>
        </w:rPr>
      </w:pPr>
    </w:p>
    <w:p w:rsidR="000C60E5" w:rsidRPr="00672413" w:rsidRDefault="000C60E5" w:rsidP="0050122A">
      <w:pPr>
        <w:pStyle w:val="NoSpacing"/>
        <w:tabs>
          <w:tab w:val="left" w:pos="360"/>
        </w:tabs>
        <w:rPr>
          <w:i/>
          <w:iCs/>
          <w:sz w:val="22"/>
          <w:szCs w:val="22"/>
        </w:rPr>
      </w:pPr>
      <w:r w:rsidRPr="00672413">
        <w:rPr>
          <w:b/>
          <w:sz w:val="22"/>
          <w:szCs w:val="22"/>
          <w:u w:val="single"/>
        </w:rPr>
        <w:t>ADJOURNMENT</w:t>
      </w:r>
      <w:r w:rsidRPr="00672413">
        <w:rPr>
          <w:b/>
          <w:bCs/>
          <w:i/>
          <w:iCs/>
          <w:sz w:val="22"/>
          <w:szCs w:val="22"/>
        </w:rPr>
        <w:t xml:space="preserve"> </w:t>
      </w:r>
      <w:r w:rsidR="00FF0911" w:rsidRPr="00672413">
        <w:rPr>
          <w:b/>
          <w:bCs/>
          <w:i/>
          <w:iCs/>
          <w:sz w:val="22"/>
          <w:szCs w:val="22"/>
        </w:rPr>
        <w:tab/>
      </w:r>
      <w:r w:rsidRPr="00672413">
        <w:rPr>
          <w:b/>
          <w:bCs/>
          <w:i/>
          <w:iCs/>
          <w:sz w:val="22"/>
          <w:szCs w:val="22"/>
        </w:rPr>
        <w:tab/>
      </w:r>
      <w:r w:rsidRPr="00672413">
        <w:rPr>
          <w:b/>
          <w:bCs/>
          <w:i/>
          <w:iCs/>
          <w:sz w:val="22"/>
          <w:szCs w:val="22"/>
        </w:rPr>
        <w:tab/>
      </w:r>
      <w:r w:rsidRPr="00672413">
        <w:rPr>
          <w:b/>
          <w:bCs/>
          <w:i/>
          <w:iCs/>
          <w:sz w:val="22"/>
          <w:szCs w:val="22"/>
        </w:rPr>
        <w:tab/>
        <w:t xml:space="preserve"> </w:t>
      </w:r>
      <w:r w:rsidRPr="00672413">
        <w:rPr>
          <w:b/>
          <w:bCs/>
          <w:i/>
          <w:iCs/>
          <w:sz w:val="22"/>
          <w:szCs w:val="22"/>
        </w:rPr>
        <w:tab/>
        <w:t xml:space="preserve">                    NOTE</w:t>
      </w:r>
      <w:r w:rsidRPr="00672413">
        <w:rPr>
          <w:i/>
          <w:iCs/>
          <w:sz w:val="22"/>
          <w:szCs w:val="22"/>
        </w:rPr>
        <w:t>: Agenda is subject to change</w:t>
      </w:r>
    </w:p>
    <w:p w:rsidR="000C60E5" w:rsidRPr="00672413" w:rsidRDefault="000C60E5" w:rsidP="0050122A">
      <w:pPr>
        <w:pStyle w:val="NoSpacing"/>
        <w:tabs>
          <w:tab w:val="left" w:pos="360"/>
        </w:tabs>
        <w:rPr>
          <w:color w:val="FF0000"/>
          <w:sz w:val="22"/>
          <w:szCs w:val="22"/>
        </w:rPr>
      </w:pPr>
      <w:r w:rsidRPr="00672413">
        <w:rPr>
          <w:color w:val="FF0000"/>
          <w:sz w:val="22"/>
          <w:szCs w:val="22"/>
        </w:rPr>
        <w:t>NEXT MEETINGS:</w:t>
      </w:r>
    </w:p>
    <w:p w:rsidR="000C60E5" w:rsidRPr="00672413" w:rsidRDefault="000C60E5" w:rsidP="0050122A">
      <w:pPr>
        <w:pStyle w:val="NoSpacing"/>
        <w:tabs>
          <w:tab w:val="left" w:pos="360"/>
        </w:tabs>
        <w:rPr>
          <w:color w:val="002060"/>
          <w:sz w:val="22"/>
          <w:szCs w:val="22"/>
        </w:rPr>
      </w:pPr>
      <w:r w:rsidRPr="00672413">
        <w:rPr>
          <w:color w:val="006600"/>
          <w:sz w:val="22"/>
          <w:szCs w:val="22"/>
        </w:rPr>
        <w:t>PLANNING BOARD:</w:t>
      </w:r>
      <w:r w:rsidRPr="00672413">
        <w:rPr>
          <w:color w:val="006600"/>
          <w:sz w:val="22"/>
          <w:szCs w:val="22"/>
        </w:rPr>
        <w:tab/>
        <w:t xml:space="preserve"> </w:t>
      </w:r>
      <w:sdt>
        <w:sdtPr>
          <w:rPr>
            <w:color w:val="006600"/>
            <w:sz w:val="22"/>
            <w:szCs w:val="22"/>
          </w:rPr>
          <w:id w:val="1064996192"/>
          <w:placeholder>
            <w:docPart w:val="DefaultPlaceholder_-1854013440"/>
          </w:placeholder>
          <w:text/>
        </w:sdtPr>
        <w:sdtEndPr/>
        <w:sdtContent>
          <w:r w:rsidR="00094D0E">
            <w:rPr>
              <w:color w:val="006600"/>
              <w:sz w:val="22"/>
              <w:szCs w:val="22"/>
            </w:rPr>
            <w:t>6</w:t>
          </w:r>
          <w:r w:rsidRPr="00672413">
            <w:rPr>
              <w:color w:val="006600"/>
              <w:sz w:val="22"/>
              <w:szCs w:val="22"/>
            </w:rPr>
            <w:t>:</w:t>
          </w:r>
          <w:r w:rsidR="00094D0E">
            <w:rPr>
              <w:color w:val="006600"/>
              <w:sz w:val="22"/>
              <w:szCs w:val="22"/>
            </w:rPr>
            <w:t>00</w:t>
          </w:r>
        </w:sdtContent>
      </w:sdt>
      <w:r w:rsidRPr="00672413">
        <w:rPr>
          <w:color w:val="006600"/>
          <w:sz w:val="22"/>
          <w:szCs w:val="22"/>
        </w:rPr>
        <w:t xml:space="preserve"> p.m.</w:t>
      </w:r>
      <w:r w:rsidR="004629FF">
        <w:rPr>
          <w:color w:val="006600"/>
          <w:sz w:val="22"/>
          <w:szCs w:val="22"/>
        </w:rPr>
        <w:t xml:space="preserve"> </w:t>
      </w:r>
      <w:sdt>
        <w:sdtPr>
          <w:rPr>
            <w:color w:val="006600"/>
            <w:sz w:val="22"/>
            <w:szCs w:val="22"/>
          </w:rPr>
          <w:id w:val="1308284563"/>
          <w:placeholder>
            <w:docPart w:val="DefaultPlaceholder_-1854013438"/>
          </w:placeholder>
          <w:date w:fullDate="2020-11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9530C7">
            <w:rPr>
              <w:color w:val="006600"/>
              <w:sz w:val="22"/>
              <w:szCs w:val="22"/>
            </w:rPr>
            <w:t>November 17, 2020</w:t>
          </w:r>
        </w:sdtContent>
      </w:sdt>
    </w:p>
    <w:p w:rsidR="0050122A" w:rsidRPr="00672413" w:rsidRDefault="0050122A">
      <w:pPr>
        <w:pStyle w:val="NoSpacing"/>
        <w:tabs>
          <w:tab w:val="left" w:pos="360"/>
        </w:tabs>
        <w:rPr>
          <w:color w:val="002060"/>
          <w:sz w:val="22"/>
          <w:szCs w:val="22"/>
        </w:rPr>
      </w:pPr>
    </w:p>
    <w:sectPr w:rsidR="0050122A" w:rsidRPr="00672413" w:rsidSect="001954E6">
      <w:headerReference w:type="default" r:id="rId11"/>
      <w:footerReference w:type="default" r:id="rId12"/>
      <w:pgSz w:w="12240" w:h="15840"/>
      <w:pgMar w:top="-720" w:right="1170" w:bottom="446" w:left="72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92B" w:rsidRDefault="0042292B">
      <w:r>
        <w:separator/>
      </w:r>
    </w:p>
  </w:endnote>
  <w:endnote w:type="continuationSeparator" w:id="0">
    <w:p w:rsidR="0042292B" w:rsidRDefault="0042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C33" w:rsidRDefault="007E3C33">
    <w:pPr>
      <w:pStyle w:val="Footer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92B" w:rsidRDefault="0042292B">
      <w:r>
        <w:separator/>
      </w:r>
    </w:p>
  </w:footnote>
  <w:footnote w:type="continuationSeparator" w:id="0">
    <w:p w:rsidR="0042292B" w:rsidRDefault="00422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C33" w:rsidRPr="00892D0F" w:rsidRDefault="007E3C33">
    <w:pPr>
      <w:pStyle w:val="Header"/>
      <w:rPr>
        <w:color w:val="FF0000"/>
      </w:rPr>
    </w:pPr>
    <w:r>
      <w:rPr>
        <w:color w:val="FF0000"/>
      </w:rP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BD14565_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CC78BB"/>
    <w:multiLevelType w:val="hybridMultilevel"/>
    <w:tmpl w:val="E82203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7E09AC"/>
    <w:multiLevelType w:val="hybridMultilevel"/>
    <w:tmpl w:val="5E44AD02"/>
    <w:lvl w:ilvl="0" w:tplc="4314AEF0">
      <w:start w:val="1"/>
      <w:numFmt w:val="bullet"/>
      <w:lvlText w:val=""/>
      <w:lvlPicBulletId w:val="0"/>
      <w:lvlJc w:val="left"/>
      <w:pPr>
        <w:ind w:left="172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4" w15:restartNumberingAfterBreak="0">
    <w:nsid w:val="06B467C0"/>
    <w:multiLevelType w:val="hybridMultilevel"/>
    <w:tmpl w:val="E73EBF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73B20"/>
    <w:multiLevelType w:val="hybridMultilevel"/>
    <w:tmpl w:val="63A2A922"/>
    <w:lvl w:ilvl="0" w:tplc="6B109E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60E2F"/>
    <w:multiLevelType w:val="hybridMultilevel"/>
    <w:tmpl w:val="AD3A2BC8"/>
    <w:lvl w:ilvl="0" w:tplc="2AD49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A1A5C"/>
    <w:multiLevelType w:val="hybridMultilevel"/>
    <w:tmpl w:val="EA5C8D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B55008"/>
    <w:multiLevelType w:val="hybridMultilevel"/>
    <w:tmpl w:val="F98E84D4"/>
    <w:lvl w:ilvl="0" w:tplc="85860CEC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12D9458E"/>
    <w:multiLevelType w:val="hybridMultilevel"/>
    <w:tmpl w:val="B150CFC8"/>
    <w:lvl w:ilvl="0" w:tplc="113C7006">
      <w:start w:val="1"/>
      <w:numFmt w:val="decimal"/>
      <w:lvlText w:val="%1."/>
      <w:lvlJc w:val="left"/>
      <w:pPr>
        <w:ind w:left="-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-2520" w:hanging="360"/>
      </w:pPr>
    </w:lvl>
    <w:lvl w:ilvl="2" w:tplc="0409001B">
      <w:start w:val="1"/>
      <w:numFmt w:val="lowerRoman"/>
      <w:lvlText w:val="%3."/>
      <w:lvlJc w:val="right"/>
      <w:pPr>
        <w:ind w:left="-1800" w:hanging="180"/>
      </w:pPr>
    </w:lvl>
    <w:lvl w:ilvl="3" w:tplc="0409000F" w:tentative="1">
      <w:start w:val="1"/>
      <w:numFmt w:val="decimal"/>
      <w:lvlText w:val="%4."/>
      <w:lvlJc w:val="left"/>
      <w:pPr>
        <w:ind w:left="-1080" w:hanging="360"/>
      </w:pPr>
    </w:lvl>
    <w:lvl w:ilvl="4" w:tplc="04090019" w:tentative="1">
      <w:start w:val="1"/>
      <w:numFmt w:val="lowerLetter"/>
      <w:lvlText w:val="%5."/>
      <w:lvlJc w:val="left"/>
      <w:pPr>
        <w:ind w:left="-360" w:hanging="360"/>
      </w:pPr>
    </w:lvl>
    <w:lvl w:ilvl="5" w:tplc="0409001B" w:tentative="1">
      <w:start w:val="1"/>
      <w:numFmt w:val="lowerRoman"/>
      <w:lvlText w:val="%6."/>
      <w:lvlJc w:val="right"/>
      <w:pPr>
        <w:ind w:left="360" w:hanging="180"/>
      </w:pPr>
    </w:lvl>
    <w:lvl w:ilvl="6" w:tplc="0409000F" w:tentative="1">
      <w:start w:val="1"/>
      <w:numFmt w:val="decimal"/>
      <w:lvlText w:val="%7."/>
      <w:lvlJc w:val="left"/>
      <w:pPr>
        <w:ind w:left="1080" w:hanging="360"/>
      </w:pPr>
    </w:lvl>
    <w:lvl w:ilvl="7" w:tplc="04090019" w:tentative="1">
      <w:start w:val="1"/>
      <w:numFmt w:val="lowerLetter"/>
      <w:lvlText w:val="%8."/>
      <w:lvlJc w:val="left"/>
      <w:pPr>
        <w:ind w:left="1800" w:hanging="360"/>
      </w:pPr>
    </w:lvl>
    <w:lvl w:ilvl="8" w:tplc="0409001B" w:tentative="1">
      <w:start w:val="1"/>
      <w:numFmt w:val="lowerRoman"/>
      <w:lvlText w:val="%9."/>
      <w:lvlJc w:val="right"/>
      <w:pPr>
        <w:ind w:left="2520" w:hanging="180"/>
      </w:pPr>
    </w:lvl>
  </w:abstractNum>
  <w:abstractNum w:abstractNumId="10" w15:restartNumberingAfterBreak="0">
    <w:nsid w:val="1C9B0AD4"/>
    <w:multiLevelType w:val="hybridMultilevel"/>
    <w:tmpl w:val="2CE6C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5110E"/>
    <w:multiLevelType w:val="hybridMultilevel"/>
    <w:tmpl w:val="49F6CCE8"/>
    <w:lvl w:ilvl="0" w:tplc="CDFE1530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1F5238FB"/>
    <w:multiLevelType w:val="hybridMultilevel"/>
    <w:tmpl w:val="1DEA2460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7A4B80"/>
    <w:multiLevelType w:val="hybridMultilevel"/>
    <w:tmpl w:val="82EACB4A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210E55DD"/>
    <w:multiLevelType w:val="hybridMultilevel"/>
    <w:tmpl w:val="1B68D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E2164"/>
    <w:multiLevelType w:val="hybridMultilevel"/>
    <w:tmpl w:val="495CD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D64BA"/>
    <w:multiLevelType w:val="multilevel"/>
    <w:tmpl w:val="351AAB0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eastAsia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lowerLetter"/>
      <w:lvlText w:val="%7.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7" w15:restartNumberingAfterBreak="0">
    <w:nsid w:val="290F558C"/>
    <w:multiLevelType w:val="hybridMultilevel"/>
    <w:tmpl w:val="5D585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228D7"/>
    <w:multiLevelType w:val="hybridMultilevel"/>
    <w:tmpl w:val="1050229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2C58654A"/>
    <w:multiLevelType w:val="hybridMultilevel"/>
    <w:tmpl w:val="1C621F6E"/>
    <w:lvl w:ilvl="0" w:tplc="450E899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D2135D"/>
    <w:multiLevelType w:val="hybridMultilevel"/>
    <w:tmpl w:val="D13226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1D6FC1"/>
    <w:multiLevelType w:val="hybridMultilevel"/>
    <w:tmpl w:val="64C43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5D7046"/>
    <w:multiLevelType w:val="hybridMultilevel"/>
    <w:tmpl w:val="E7809994"/>
    <w:lvl w:ilvl="0" w:tplc="450E8994">
      <w:start w:val="1"/>
      <w:numFmt w:val="bullet"/>
      <w:lvlText w:val=""/>
      <w:lvlJc w:val="left"/>
      <w:pPr>
        <w:ind w:left="172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3" w15:restartNumberingAfterBreak="0">
    <w:nsid w:val="31E0189A"/>
    <w:multiLevelType w:val="hybridMultilevel"/>
    <w:tmpl w:val="BB203D6A"/>
    <w:lvl w:ilvl="0" w:tplc="26F85180">
      <w:start w:val="1"/>
      <w:numFmt w:val="lowerLetter"/>
      <w:lvlText w:val="%1."/>
      <w:lvlJc w:val="left"/>
      <w:pPr>
        <w:ind w:left="792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39F8240F"/>
    <w:multiLevelType w:val="hybridMultilevel"/>
    <w:tmpl w:val="C6EE2ECE"/>
    <w:lvl w:ilvl="0" w:tplc="F7A8B3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D5F0F"/>
    <w:multiLevelType w:val="hybridMultilevel"/>
    <w:tmpl w:val="3FE48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875D9"/>
    <w:multiLevelType w:val="hybridMultilevel"/>
    <w:tmpl w:val="D09EE218"/>
    <w:lvl w:ilvl="0" w:tplc="26F85180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BF48A3"/>
    <w:multiLevelType w:val="hybridMultilevel"/>
    <w:tmpl w:val="55D0953E"/>
    <w:lvl w:ilvl="0" w:tplc="D6AE8F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56E93"/>
    <w:multiLevelType w:val="multilevel"/>
    <w:tmpl w:val="B364A4F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B3D1B"/>
    <w:multiLevelType w:val="hybridMultilevel"/>
    <w:tmpl w:val="EE74755E"/>
    <w:lvl w:ilvl="0" w:tplc="450E899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414FA"/>
    <w:multiLevelType w:val="multilevel"/>
    <w:tmpl w:val="F9E2FDE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D5D55"/>
    <w:multiLevelType w:val="hybridMultilevel"/>
    <w:tmpl w:val="A00A46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AA34B0"/>
    <w:multiLevelType w:val="hybridMultilevel"/>
    <w:tmpl w:val="E9CCEC34"/>
    <w:lvl w:ilvl="0" w:tplc="450E899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051F36"/>
    <w:multiLevelType w:val="hybridMultilevel"/>
    <w:tmpl w:val="8C32E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B73779"/>
    <w:multiLevelType w:val="hybridMultilevel"/>
    <w:tmpl w:val="C096B9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A523C0"/>
    <w:multiLevelType w:val="hybridMultilevel"/>
    <w:tmpl w:val="4A6ECC32"/>
    <w:lvl w:ilvl="0" w:tplc="F8A8FDCA">
      <w:start w:val="1"/>
      <w:numFmt w:val="bullet"/>
      <w:lvlText w:val=""/>
      <w:lvlJc w:val="left"/>
      <w:pPr>
        <w:ind w:left="172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36" w15:restartNumberingAfterBreak="0">
    <w:nsid w:val="5E3E4170"/>
    <w:multiLevelType w:val="hybridMultilevel"/>
    <w:tmpl w:val="5BC873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634D08"/>
    <w:multiLevelType w:val="hybridMultilevel"/>
    <w:tmpl w:val="E2461222"/>
    <w:lvl w:ilvl="0" w:tplc="2998F258">
      <w:start w:val="6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4355A"/>
    <w:multiLevelType w:val="hybridMultilevel"/>
    <w:tmpl w:val="0A78F6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82230"/>
    <w:multiLevelType w:val="multilevel"/>
    <w:tmpl w:val="6F5EDCA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eastAsia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lowerLetter"/>
      <w:lvlText w:val="%7.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lowerLetter"/>
      <w:lvlText w:val="%9."/>
      <w:lvlJc w:val="left"/>
      <w:pPr>
        <w:tabs>
          <w:tab w:val="num" w:pos="0"/>
        </w:tabs>
        <w:ind w:left="1584" w:hanging="1584"/>
      </w:pPr>
    </w:lvl>
  </w:abstractNum>
  <w:abstractNum w:abstractNumId="40" w15:restartNumberingAfterBreak="0">
    <w:nsid w:val="6FD346FF"/>
    <w:multiLevelType w:val="hybridMultilevel"/>
    <w:tmpl w:val="BC50E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C55BD"/>
    <w:multiLevelType w:val="hybridMultilevel"/>
    <w:tmpl w:val="02246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F7D94"/>
    <w:multiLevelType w:val="hybridMultilevel"/>
    <w:tmpl w:val="ECFAD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526E4"/>
    <w:multiLevelType w:val="hybridMultilevel"/>
    <w:tmpl w:val="3BBABE74"/>
    <w:lvl w:ilvl="0" w:tplc="BEF0A340">
      <w:start w:val="1"/>
      <w:numFmt w:val="lowerLetter"/>
      <w:lvlText w:val="%1."/>
      <w:lvlJc w:val="left"/>
      <w:pPr>
        <w:ind w:left="792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4" w15:restartNumberingAfterBreak="0">
    <w:nsid w:val="7A5E2F70"/>
    <w:multiLevelType w:val="hybridMultilevel"/>
    <w:tmpl w:val="7270C13A"/>
    <w:lvl w:ilvl="0" w:tplc="2968F22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5" w15:restartNumberingAfterBreak="0">
    <w:nsid w:val="7B1934CC"/>
    <w:multiLevelType w:val="multilevel"/>
    <w:tmpl w:val="4B8C97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C7729F5"/>
    <w:multiLevelType w:val="hybridMultilevel"/>
    <w:tmpl w:val="928C72FA"/>
    <w:lvl w:ilvl="0" w:tplc="26F85180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C6B31"/>
    <w:multiLevelType w:val="hybridMultilevel"/>
    <w:tmpl w:val="062E80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8"/>
  </w:num>
  <w:num w:numId="4">
    <w:abstractNumId w:val="25"/>
  </w:num>
  <w:num w:numId="5">
    <w:abstractNumId w:val="40"/>
  </w:num>
  <w:num w:numId="6">
    <w:abstractNumId w:val="33"/>
  </w:num>
  <w:num w:numId="7">
    <w:abstractNumId w:val="27"/>
  </w:num>
  <w:num w:numId="8">
    <w:abstractNumId w:val="12"/>
  </w:num>
  <w:num w:numId="9">
    <w:abstractNumId w:val="15"/>
  </w:num>
  <w:num w:numId="10">
    <w:abstractNumId w:val="24"/>
  </w:num>
  <w:num w:numId="11">
    <w:abstractNumId w:val="4"/>
  </w:num>
  <w:num w:numId="12">
    <w:abstractNumId w:val="36"/>
  </w:num>
  <w:num w:numId="13">
    <w:abstractNumId w:val="1"/>
  </w:num>
  <w:num w:numId="14">
    <w:abstractNumId w:val="29"/>
  </w:num>
  <w:num w:numId="15">
    <w:abstractNumId w:val="32"/>
  </w:num>
  <w:num w:numId="16">
    <w:abstractNumId w:val="19"/>
  </w:num>
  <w:num w:numId="17">
    <w:abstractNumId w:val="3"/>
  </w:num>
  <w:num w:numId="18">
    <w:abstractNumId w:val="35"/>
  </w:num>
  <w:num w:numId="19">
    <w:abstractNumId w:val="22"/>
  </w:num>
  <w:num w:numId="20">
    <w:abstractNumId w:val="14"/>
  </w:num>
  <w:num w:numId="21">
    <w:abstractNumId w:val="18"/>
  </w:num>
  <w:num w:numId="22">
    <w:abstractNumId w:val="13"/>
  </w:num>
  <w:num w:numId="23">
    <w:abstractNumId w:val="16"/>
  </w:num>
  <w:num w:numId="24">
    <w:abstractNumId w:val="11"/>
  </w:num>
  <w:num w:numId="25">
    <w:abstractNumId w:val="23"/>
  </w:num>
  <w:num w:numId="26">
    <w:abstractNumId w:val="9"/>
  </w:num>
  <w:num w:numId="27">
    <w:abstractNumId w:val="44"/>
  </w:num>
  <w:num w:numId="28">
    <w:abstractNumId w:val="26"/>
  </w:num>
  <w:num w:numId="29">
    <w:abstractNumId w:val="46"/>
  </w:num>
  <w:num w:numId="30">
    <w:abstractNumId w:val="20"/>
  </w:num>
  <w:num w:numId="31">
    <w:abstractNumId w:val="8"/>
  </w:num>
  <w:num w:numId="32">
    <w:abstractNumId w:val="43"/>
  </w:num>
  <w:num w:numId="33">
    <w:abstractNumId w:val="5"/>
  </w:num>
  <w:num w:numId="34">
    <w:abstractNumId w:val="37"/>
  </w:num>
  <w:num w:numId="35">
    <w:abstractNumId w:val="38"/>
  </w:num>
  <w:num w:numId="36">
    <w:abstractNumId w:val="21"/>
  </w:num>
  <w:num w:numId="37">
    <w:abstractNumId w:val="39"/>
  </w:num>
  <w:num w:numId="38">
    <w:abstractNumId w:val="34"/>
  </w:num>
  <w:num w:numId="39">
    <w:abstractNumId w:val="42"/>
  </w:num>
  <w:num w:numId="40">
    <w:abstractNumId w:val="17"/>
  </w:num>
  <w:num w:numId="41">
    <w:abstractNumId w:val="10"/>
  </w:num>
  <w:num w:numId="42">
    <w:abstractNumId w:val="31"/>
  </w:num>
  <w:num w:numId="43">
    <w:abstractNumId w:val="2"/>
  </w:num>
  <w:num w:numId="44">
    <w:abstractNumId w:val="7"/>
  </w:num>
  <w:num w:numId="45">
    <w:abstractNumId w:val="41"/>
  </w:num>
  <w:num w:numId="46">
    <w:abstractNumId w:val="47"/>
  </w:num>
  <w:num w:numId="47">
    <w:abstractNumId w:val="45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xNTQwNTMysQBiMyUdpeDU4uLM/DyQAkOLWgDiMT5YLQAAAA=="/>
  </w:docVars>
  <w:rsids>
    <w:rsidRoot w:val="00690F29"/>
    <w:rsid w:val="00004615"/>
    <w:rsid w:val="0000547A"/>
    <w:rsid w:val="00011AFE"/>
    <w:rsid w:val="00011B86"/>
    <w:rsid w:val="00012DCA"/>
    <w:rsid w:val="00015374"/>
    <w:rsid w:val="00016B25"/>
    <w:rsid w:val="000176F3"/>
    <w:rsid w:val="00017E5F"/>
    <w:rsid w:val="00022DD9"/>
    <w:rsid w:val="000303D3"/>
    <w:rsid w:val="00034CDF"/>
    <w:rsid w:val="00035862"/>
    <w:rsid w:val="000377A5"/>
    <w:rsid w:val="000421B2"/>
    <w:rsid w:val="000453FD"/>
    <w:rsid w:val="00045FDF"/>
    <w:rsid w:val="0005203C"/>
    <w:rsid w:val="0005665B"/>
    <w:rsid w:val="00057A0D"/>
    <w:rsid w:val="0006070E"/>
    <w:rsid w:val="0006291D"/>
    <w:rsid w:val="00063F84"/>
    <w:rsid w:val="00064E26"/>
    <w:rsid w:val="0006637E"/>
    <w:rsid w:val="00067158"/>
    <w:rsid w:val="0006743F"/>
    <w:rsid w:val="000708BD"/>
    <w:rsid w:val="00070CC3"/>
    <w:rsid w:val="00071280"/>
    <w:rsid w:val="00072463"/>
    <w:rsid w:val="00083C6A"/>
    <w:rsid w:val="00086514"/>
    <w:rsid w:val="00092169"/>
    <w:rsid w:val="0009292F"/>
    <w:rsid w:val="000935A1"/>
    <w:rsid w:val="00094D0E"/>
    <w:rsid w:val="000A2221"/>
    <w:rsid w:val="000A2932"/>
    <w:rsid w:val="000A64FE"/>
    <w:rsid w:val="000A79F3"/>
    <w:rsid w:val="000B002F"/>
    <w:rsid w:val="000B339C"/>
    <w:rsid w:val="000B36D0"/>
    <w:rsid w:val="000B6F1F"/>
    <w:rsid w:val="000C1D9E"/>
    <w:rsid w:val="000C2D5C"/>
    <w:rsid w:val="000C33D5"/>
    <w:rsid w:val="000C4671"/>
    <w:rsid w:val="000C58B2"/>
    <w:rsid w:val="000C5D8F"/>
    <w:rsid w:val="000C60E5"/>
    <w:rsid w:val="000C7AB2"/>
    <w:rsid w:val="000D4233"/>
    <w:rsid w:val="000D7A2A"/>
    <w:rsid w:val="000E5886"/>
    <w:rsid w:val="000E6785"/>
    <w:rsid w:val="000E7B95"/>
    <w:rsid w:val="000F0536"/>
    <w:rsid w:val="000F245F"/>
    <w:rsid w:val="000F2A05"/>
    <w:rsid w:val="000F407E"/>
    <w:rsid w:val="000F754B"/>
    <w:rsid w:val="00103AAD"/>
    <w:rsid w:val="00105FE5"/>
    <w:rsid w:val="001120C4"/>
    <w:rsid w:val="001137DF"/>
    <w:rsid w:val="00115CCA"/>
    <w:rsid w:val="001163A5"/>
    <w:rsid w:val="0011738D"/>
    <w:rsid w:val="00120D6A"/>
    <w:rsid w:val="00123720"/>
    <w:rsid w:val="001237CB"/>
    <w:rsid w:val="0012387B"/>
    <w:rsid w:val="00123DB1"/>
    <w:rsid w:val="00131B7A"/>
    <w:rsid w:val="00131C6B"/>
    <w:rsid w:val="001361AC"/>
    <w:rsid w:val="00141A8A"/>
    <w:rsid w:val="0014604E"/>
    <w:rsid w:val="00150FAE"/>
    <w:rsid w:val="001517A2"/>
    <w:rsid w:val="001543D3"/>
    <w:rsid w:val="001628EE"/>
    <w:rsid w:val="00172C8A"/>
    <w:rsid w:val="00173F5E"/>
    <w:rsid w:val="00173F85"/>
    <w:rsid w:val="00174082"/>
    <w:rsid w:val="00177E3D"/>
    <w:rsid w:val="00185EEF"/>
    <w:rsid w:val="001864AE"/>
    <w:rsid w:val="0018703C"/>
    <w:rsid w:val="001906D8"/>
    <w:rsid w:val="00190FAC"/>
    <w:rsid w:val="00191A13"/>
    <w:rsid w:val="00193B33"/>
    <w:rsid w:val="001954E6"/>
    <w:rsid w:val="0019746C"/>
    <w:rsid w:val="001A388D"/>
    <w:rsid w:val="001A4528"/>
    <w:rsid w:val="001A495B"/>
    <w:rsid w:val="001B21D7"/>
    <w:rsid w:val="001B42B7"/>
    <w:rsid w:val="001C4B23"/>
    <w:rsid w:val="001C516A"/>
    <w:rsid w:val="001C69D5"/>
    <w:rsid w:val="001C6FA6"/>
    <w:rsid w:val="001D7919"/>
    <w:rsid w:val="001D7949"/>
    <w:rsid w:val="001E261A"/>
    <w:rsid w:val="001E5DC8"/>
    <w:rsid w:val="001F5EDD"/>
    <w:rsid w:val="001F723E"/>
    <w:rsid w:val="002014B8"/>
    <w:rsid w:val="002021A2"/>
    <w:rsid w:val="00203E79"/>
    <w:rsid w:val="00204A1C"/>
    <w:rsid w:val="002055AC"/>
    <w:rsid w:val="00206ADC"/>
    <w:rsid w:val="002103A5"/>
    <w:rsid w:val="00214328"/>
    <w:rsid w:val="00215B43"/>
    <w:rsid w:val="002204E8"/>
    <w:rsid w:val="002211AB"/>
    <w:rsid w:val="002226BC"/>
    <w:rsid w:val="00224663"/>
    <w:rsid w:val="002315FA"/>
    <w:rsid w:val="00232730"/>
    <w:rsid w:val="00233C77"/>
    <w:rsid w:val="002342FC"/>
    <w:rsid w:val="00240712"/>
    <w:rsid w:val="0024101D"/>
    <w:rsid w:val="00242379"/>
    <w:rsid w:val="00243524"/>
    <w:rsid w:val="00243825"/>
    <w:rsid w:val="002445BC"/>
    <w:rsid w:val="0024651E"/>
    <w:rsid w:val="00247AAF"/>
    <w:rsid w:val="00250CE7"/>
    <w:rsid w:val="002516D5"/>
    <w:rsid w:val="00254D23"/>
    <w:rsid w:val="0025624C"/>
    <w:rsid w:val="00260300"/>
    <w:rsid w:val="002626DD"/>
    <w:rsid w:val="0026398B"/>
    <w:rsid w:val="00263A5D"/>
    <w:rsid w:val="00270FB7"/>
    <w:rsid w:val="00282DA5"/>
    <w:rsid w:val="00291847"/>
    <w:rsid w:val="00293624"/>
    <w:rsid w:val="00293AC0"/>
    <w:rsid w:val="002A13D3"/>
    <w:rsid w:val="002A4F73"/>
    <w:rsid w:val="002B0BDA"/>
    <w:rsid w:val="002B123B"/>
    <w:rsid w:val="002B7690"/>
    <w:rsid w:val="002C1831"/>
    <w:rsid w:val="002C18CB"/>
    <w:rsid w:val="002C4B3F"/>
    <w:rsid w:val="002C5BAA"/>
    <w:rsid w:val="002C67F0"/>
    <w:rsid w:val="002C7DD3"/>
    <w:rsid w:val="002D06F1"/>
    <w:rsid w:val="002D16A1"/>
    <w:rsid w:val="002D28DB"/>
    <w:rsid w:val="002D3DFE"/>
    <w:rsid w:val="002D5F0F"/>
    <w:rsid w:val="002D6E40"/>
    <w:rsid w:val="002E0901"/>
    <w:rsid w:val="002E1751"/>
    <w:rsid w:val="002E7187"/>
    <w:rsid w:val="002F1341"/>
    <w:rsid w:val="002F17BF"/>
    <w:rsid w:val="002F1F25"/>
    <w:rsid w:val="002F20C7"/>
    <w:rsid w:val="002F3ECA"/>
    <w:rsid w:val="00301150"/>
    <w:rsid w:val="00305A23"/>
    <w:rsid w:val="003075F8"/>
    <w:rsid w:val="00313547"/>
    <w:rsid w:val="00317B8A"/>
    <w:rsid w:val="00321B61"/>
    <w:rsid w:val="00323140"/>
    <w:rsid w:val="00333C70"/>
    <w:rsid w:val="00340719"/>
    <w:rsid w:val="00341488"/>
    <w:rsid w:val="00341D57"/>
    <w:rsid w:val="003435EA"/>
    <w:rsid w:val="00343883"/>
    <w:rsid w:val="0034502B"/>
    <w:rsid w:val="003457B3"/>
    <w:rsid w:val="003458E0"/>
    <w:rsid w:val="00346439"/>
    <w:rsid w:val="00353C62"/>
    <w:rsid w:val="003557AF"/>
    <w:rsid w:val="003614DE"/>
    <w:rsid w:val="003642F4"/>
    <w:rsid w:val="00366A93"/>
    <w:rsid w:val="00367546"/>
    <w:rsid w:val="003723DB"/>
    <w:rsid w:val="00374499"/>
    <w:rsid w:val="003930C1"/>
    <w:rsid w:val="00394BD7"/>
    <w:rsid w:val="0039520B"/>
    <w:rsid w:val="00395C2E"/>
    <w:rsid w:val="003A2AC0"/>
    <w:rsid w:val="003A567C"/>
    <w:rsid w:val="003A65F9"/>
    <w:rsid w:val="003A6AD8"/>
    <w:rsid w:val="003A6FAC"/>
    <w:rsid w:val="003B3EE4"/>
    <w:rsid w:val="003B4DD3"/>
    <w:rsid w:val="003C00B4"/>
    <w:rsid w:val="003C15AC"/>
    <w:rsid w:val="003D0330"/>
    <w:rsid w:val="003D03A5"/>
    <w:rsid w:val="003D0C4A"/>
    <w:rsid w:val="003D41DD"/>
    <w:rsid w:val="003E07FA"/>
    <w:rsid w:val="003E174E"/>
    <w:rsid w:val="003E349B"/>
    <w:rsid w:val="003E40FE"/>
    <w:rsid w:val="003E5CEF"/>
    <w:rsid w:val="003E7E3C"/>
    <w:rsid w:val="003F7FEA"/>
    <w:rsid w:val="0040028C"/>
    <w:rsid w:val="00401152"/>
    <w:rsid w:val="004020ED"/>
    <w:rsid w:val="00406F6F"/>
    <w:rsid w:val="00406F73"/>
    <w:rsid w:val="004156E3"/>
    <w:rsid w:val="004163C6"/>
    <w:rsid w:val="0042292B"/>
    <w:rsid w:val="004247F1"/>
    <w:rsid w:val="004306C6"/>
    <w:rsid w:val="00432203"/>
    <w:rsid w:val="0043304D"/>
    <w:rsid w:val="00434149"/>
    <w:rsid w:val="00435CD0"/>
    <w:rsid w:val="00437328"/>
    <w:rsid w:val="00440E38"/>
    <w:rsid w:val="00441158"/>
    <w:rsid w:val="004437C8"/>
    <w:rsid w:val="004467B9"/>
    <w:rsid w:val="00447F2C"/>
    <w:rsid w:val="00450CB5"/>
    <w:rsid w:val="00451591"/>
    <w:rsid w:val="00455D22"/>
    <w:rsid w:val="0046042B"/>
    <w:rsid w:val="004629FF"/>
    <w:rsid w:val="00462C61"/>
    <w:rsid w:val="004702F5"/>
    <w:rsid w:val="00470327"/>
    <w:rsid w:val="00470E13"/>
    <w:rsid w:val="004712ED"/>
    <w:rsid w:val="00475C82"/>
    <w:rsid w:val="00476E54"/>
    <w:rsid w:val="0048105B"/>
    <w:rsid w:val="00486493"/>
    <w:rsid w:val="0049392A"/>
    <w:rsid w:val="00493BBB"/>
    <w:rsid w:val="0049410F"/>
    <w:rsid w:val="004968F7"/>
    <w:rsid w:val="00497580"/>
    <w:rsid w:val="004977BC"/>
    <w:rsid w:val="004A1D35"/>
    <w:rsid w:val="004A261D"/>
    <w:rsid w:val="004A29FF"/>
    <w:rsid w:val="004A2C51"/>
    <w:rsid w:val="004A2C6A"/>
    <w:rsid w:val="004B0856"/>
    <w:rsid w:val="004B122B"/>
    <w:rsid w:val="004B1E78"/>
    <w:rsid w:val="004B2766"/>
    <w:rsid w:val="004B303B"/>
    <w:rsid w:val="004B39CF"/>
    <w:rsid w:val="004B6323"/>
    <w:rsid w:val="004C3A63"/>
    <w:rsid w:val="004C3EFE"/>
    <w:rsid w:val="004C48AF"/>
    <w:rsid w:val="004C52C3"/>
    <w:rsid w:val="004C634F"/>
    <w:rsid w:val="004C6FF3"/>
    <w:rsid w:val="004C74E5"/>
    <w:rsid w:val="004D20C7"/>
    <w:rsid w:val="004D3988"/>
    <w:rsid w:val="004E3043"/>
    <w:rsid w:val="004E6043"/>
    <w:rsid w:val="004E6673"/>
    <w:rsid w:val="004E79AA"/>
    <w:rsid w:val="004F1ADC"/>
    <w:rsid w:val="00500E7D"/>
    <w:rsid w:val="0050122A"/>
    <w:rsid w:val="005106FD"/>
    <w:rsid w:val="00510840"/>
    <w:rsid w:val="005125CC"/>
    <w:rsid w:val="00512BB3"/>
    <w:rsid w:val="0051427B"/>
    <w:rsid w:val="005142E6"/>
    <w:rsid w:val="005222B9"/>
    <w:rsid w:val="00523F52"/>
    <w:rsid w:val="00524A3F"/>
    <w:rsid w:val="00525126"/>
    <w:rsid w:val="0052579B"/>
    <w:rsid w:val="005263E2"/>
    <w:rsid w:val="00535577"/>
    <w:rsid w:val="00535A8A"/>
    <w:rsid w:val="00541E0E"/>
    <w:rsid w:val="0054207F"/>
    <w:rsid w:val="0054280D"/>
    <w:rsid w:val="00542F0B"/>
    <w:rsid w:val="00547CEF"/>
    <w:rsid w:val="0055249D"/>
    <w:rsid w:val="005532E0"/>
    <w:rsid w:val="005555F7"/>
    <w:rsid w:val="005673D7"/>
    <w:rsid w:val="00567CFE"/>
    <w:rsid w:val="00571E7E"/>
    <w:rsid w:val="005732D6"/>
    <w:rsid w:val="00574712"/>
    <w:rsid w:val="00581640"/>
    <w:rsid w:val="0059003D"/>
    <w:rsid w:val="00595877"/>
    <w:rsid w:val="005A1777"/>
    <w:rsid w:val="005A1E35"/>
    <w:rsid w:val="005A2A25"/>
    <w:rsid w:val="005A3795"/>
    <w:rsid w:val="005A407A"/>
    <w:rsid w:val="005B2C73"/>
    <w:rsid w:val="005C015B"/>
    <w:rsid w:val="005C1271"/>
    <w:rsid w:val="005C1D3E"/>
    <w:rsid w:val="005C258F"/>
    <w:rsid w:val="005C50F6"/>
    <w:rsid w:val="005C642F"/>
    <w:rsid w:val="005C7BBF"/>
    <w:rsid w:val="005D0E0A"/>
    <w:rsid w:val="005D2612"/>
    <w:rsid w:val="005D3DCF"/>
    <w:rsid w:val="005D75DE"/>
    <w:rsid w:val="005E2108"/>
    <w:rsid w:val="005E3357"/>
    <w:rsid w:val="005E6420"/>
    <w:rsid w:val="005E6D17"/>
    <w:rsid w:val="005F16D3"/>
    <w:rsid w:val="005F3C07"/>
    <w:rsid w:val="005F613E"/>
    <w:rsid w:val="0060305C"/>
    <w:rsid w:val="006057BF"/>
    <w:rsid w:val="006060B5"/>
    <w:rsid w:val="00606DB3"/>
    <w:rsid w:val="00607E22"/>
    <w:rsid w:val="0061002C"/>
    <w:rsid w:val="00611F12"/>
    <w:rsid w:val="00612E7B"/>
    <w:rsid w:val="00612FC6"/>
    <w:rsid w:val="00613A3E"/>
    <w:rsid w:val="006159B4"/>
    <w:rsid w:val="0062256E"/>
    <w:rsid w:val="006240FD"/>
    <w:rsid w:val="0062661C"/>
    <w:rsid w:val="006272C7"/>
    <w:rsid w:val="006304EC"/>
    <w:rsid w:val="00635CBB"/>
    <w:rsid w:val="00640200"/>
    <w:rsid w:val="00642D7B"/>
    <w:rsid w:val="00647D32"/>
    <w:rsid w:val="00650662"/>
    <w:rsid w:val="00654AAD"/>
    <w:rsid w:val="0065631A"/>
    <w:rsid w:val="00661297"/>
    <w:rsid w:val="006623D0"/>
    <w:rsid w:val="00662FE6"/>
    <w:rsid w:val="00663B4B"/>
    <w:rsid w:val="00664968"/>
    <w:rsid w:val="006651AA"/>
    <w:rsid w:val="00672413"/>
    <w:rsid w:val="00673AB4"/>
    <w:rsid w:val="00674E4F"/>
    <w:rsid w:val="006750F5"/>
    <w:rsid w:val="006806CD"/>
    <w:rsid w:val="00681AFA"/>
    <w:rsid w:val="00684CC1"/>
    <w:rsid w:val="00685636"/>
    <w:rsid w:val="0069088A"/>
    <w:rsid w:val="00690F29"/>
    <w:rsid w:val="00694261"/>
    <w:rsid w:val="00695B2C"/>
    <w:rsid w:val="006A0C7C"/>
    <w:rsid w:val="006B1BF5"/>
    <w:rsid w:val="006B2C26"/>
    <w:rsid w:val="006B7209"/>
    <w:rsid w:val="006C13C6"/>
    <w:rsid w:val="006C21F1"/>
    <w:rsid w:val="006C3798"/>
    <w:rsid w:val="006C3968"/>
    <w:rsid w:val="006D04F8"/>
    <w:rsid w:val="006D1777"/>
    <w:rsid w:val="006D5961"/>
    <w:rsid w:val="006E15B2"/>
    <w:rsid w:val="006E54B6"/>
    <w:rsid w:val="006E775E"/>
    <w:rsid w:val="006F523B"/>
    <w:rsid w:val="006F7BA7"/>
    <w:rsid w:val="0071075A"/>
    <w:rsid w:val="00711917"/>
    <w:rsid w:val="00722DF1"/>
    <w:rsid w:val="00724613"/>
    <w:rsid w:val="00726863"/>
    <w:rsid w:val="00726A60"/>
    <w:rsid w:val="0073056B"/>
    <w:rsid w:val="00730618"/>
    <w:rsid w:val="0073589F"/>
    <w:rsid w:val="00737FCF"/>
    <w:rsid w:val="00743D17"/>
    <w:rsid w:val="0075016C"/>
    <w:rsid w:val="0075328A"/>
    <w:rsid w:val="00753B8C"/>
    <w:rsid w:val="0075484A"/>
    <w:rsid w:val="00754D3D"/>
    <w:rsid w:val="0075505B"/>
    <w:rsid w:val="00755CD7"/>
    <w:rsid w:val="00755FC8"/>
    <w:rsid w:val="00761997"/>
    <w:rsid w:val="0076279A"/>
    <w:rsid w:val="00770107"/>
    <w:rsid w:val="00776E15"/>
    <w:rsid w:val="007831B4"/>
    <w:rsid w:val="0078450F"/>
    <w:rsid w:val="00786E9C"/>
    <w:rsid w:val="00794FEC"/>
    <w:rsid w:val="007954EE"/>
    <w:rsid w:val="007A2838"/>
    <w:rsid w:val="007A3DED"/>
    <w:rsid w:val="007A3FE1"/>
    <w:rsid w:val="007A773A"/>
    <w:rsid w:val="007B394E"/>
    <w:rsid w:val="007B3B99"/>
    <w:rsid w:val="007B6FB8"/>
    <w:rsid w:val="007C0A2C"/>
    <w:rsid w:val="007C1831"/>
    <w:rsid w:val="007C3B7D"/>
    <w:rsid w:val="007C5665"/>
    <w:rsid w:val="007C6322"/>
    <w:rsid w:val="007C66A1"/>
    <w:rsid w:val="007C7B92"/>
    <w:rsid w:val="007D1522"/>
    <w:rsid w:val="007D4E94"/>
    <w:rsid w:val="007D548D"/>
    <w:rsid w:val="007D5B4F"/>
    <w:rsid w:val="007D60D0"/>
    <w:rsid w:val="007D7A3D"/>
    <w:rsid w:val="007D7CA7"/>
    <w:rsid w:val="007E1817"/>
    <w:rsid w:val="007E1C7E"/>
    <w:rsid w:val="007E2FC6"/>
    <w:rsid w:val="007E3C33"/>
    <w:rsid w:val="007E5ADC"/>
    <w:rsid w:val="007F3853"/>
    <w:rsid w:val="007F43DF"/>
    <w:rsid w:val="007F5D11"/>
    <w:rsid w:val="008009D9"/>
    <w:rsid w:val="00802468"/>
    <w:rsid w:val="00805007"/>
    <w:rsid w:val="0081158F"/>
    <w:rsid w:val="00812AD2"/>
    <w:rsid w:val="00817AC7"/>
    <w:rsid w:val="008201A7"/>
    <w:rsid w:val="00824BAE"/>
    <w:rsid w:val="00827C35"/>
    <w:rsid w:val="0083148D"/>
    <w:rsid w:val="0083777D"/>
    <w:rsid w:val="00840595"/>
    <w:rsid w:val="008410B5"/>
    <w:rsid w:val="00842A66"/>
    <w:rsid w:val="00852D09"/>
    <w:rsid w:val="00854582"/>
    <w:rsid w:val="008547F7"/>
    <w:rsid w:val="00861E18"/>
    <w:rsid w:val="00866CF8"/>
    <w:rsid w:val="00870F72"/>
    <w:rsid w:val="008759A7"/>
    <w:rsid w:val="00880CAD"/>
    <w:rsid w:val="0088122E"/>
    <w:rsid w:val="00881544"/>
    <w:rsid w:val="0088493D"/>
    <w:rsid w:val="0088585B"/>
    <w:rsid w:val="008902D0"/>
    <w:rsid w:val="00892D0F"/>
    <w:rsid w:val="00893883"/>
    <w:rsid w:val="00894DBF"/>
    <w:rsid w:val="0089729B"/>
    <w:rsid w:val="008A31E0"/>
    <w:rsid w:val="008A3EAD"/>
    <w:rsid w:val="008A6DE4"/>
    <w:rsid w:val="008A777E"/>
    <w:rsid w:val="008A7F1F"/>
    <w:rsid w:val="008B3178"/>
    <w:rsid w:val="008B410B"/>
    <w:rsid w:val="008B47E9"/>
    <w:rsid w:val="008B4FBA"/>
    <w:rsid w:val="008B5747"/>
    <w:rsid w:val="008B759D"/>
    <w:rsid w:val="008C0F78"/>
    <w:rsid w:val="008C1EF4"/>
    <w:rsid w:val="008C3540"/>
    <w:rsid w:val="008C36F3"/>
    <w:rsid w:val="008D1531"/>
    <w:rsid w:val="008D2A1A"/>
    <w:rsid w:val="008E18CC"/>
    <w:rsid w:val="008E3443"/>
    <w:rsid w:val="008E3EB5"/>
    <w:rsid w:val="008E4A34"/>
    <w:rsid w:val="008E563D"/>
    <w:rsid w:val="008E610A"/>
    <w:rsid w:val="008F0C37"/>
    <w:rsid w:val="008F30A7"/>
    <w:rsid w:val="008F6AA8"/>
    <w:rsid w:val="009017E8"/>
    <w:rsid w:val="00901CE0"/>
    <w:rsid w:val="00902495"/>
    <w:rsid w:val="009043CD"/>
    <w:rsid w:val="00910DBE"/>
    <w:rsid w:val="009118C8"/>
    <w:rsid w:val="009176EC"/>
    <w:rsid w:val="00921DDD"/>
    <w:rsid w:val="00922255"/>
    <w:rsid w:val="00927467"/>
    <w:rsid w:val="00930895"/>
    <w:rsid w:val="00931168"/>
    <w:rsid w:val="0093181F"/>
    <w:rsid w:val="00931CCC"/>
    <w:rsid w:val="00934F66"/>
    <w:rsid w:val="00936E05"/>
    <w:rsid w:val="00947A66"/>
    <w:rsid w:val="00950832"/>
    <w:rsid w:val="00950C6D"/>
    <w:rsid w:val="00952797"/>
    <w:rsid w:val="00952EB3"/>
    <w:rsid w:val="00952F70"/>
    <w:rsid w:val="009530C7"/>
    <w:rsid w:val="0095311C"/>
    <w:rsid w:val="00956661"/>
    <w:rsid w:val="00957396"/>
    <w:rsid w:val="00961511"/>
    <w:rsid w:val="00964D98"/>
    <w:rsid w:val="0096735A"/>
    <w:rsid w:val="00973F28"/>
    <w:rsid w:val="00974CE8"/>
    <w:rsid w:val="00981D8B"/>
    <w:rsid w:val="00983CF5"/>
    <w:rsid w:val="0098703E"/>
    <w:rsid w:val="009906DF"/>
    <w:rsid w:val="009A0435"/>
    <w:rsid w:val="009A1534"/>
    <w:rsid w:val="009A30DF"/>
    <w:rsid w:val="009B02A3"/>
    <w:rsid w:val="009B6086"/>
    <w:rsid w:val="009C0B9B"/>
    <w:rsid w:val="009C0EDE"/>
    <w:rsid w:val="009C0F19"/>
    <w:rsid w:val="009C5323"/>
    <w:rsid w:val="009C55AC"/>
    <w:rsid w:val="009C7409"/>
    <w:rsid w:val="009D0476"/>
    <w:rsid w:val="009D2691"/>
    <w:rsid w:val="009D2C9D"/>
    <w:rsid w:val="009D480E"/>
    <w:rsid w:val="009D5F37"/>
    <w:rsid w:val="009D6490"/>
    <w:rsid w:val="009E6795"/>
    <w:rsid w:val="009F123C"/>
    <w:rsid w:val="009F1AA3"/>
    <w:rsid w:val="009F4A4D"/>
    <w:rsid w:val="009F4EF5"/>
    <w:rsid w:val="00A013FE"/>
    <w:rsid w:val="00A01C7B"/>
    <w:rsid w:val="00A03086"/>
    <w:rsid w:val="00A129B6"/>
    <w:rsid w:val="00A138F9"/>
    <w:rsid w:val="00A13914"/>
    <w:rsid w:val="00A13D76"/>
    <w:rsid w:val="00A154DF"/>
    <w:rsid w:val="00A15EC7"/>
    <w:rsid w:val="00A22426"/>
    <w:rsid w:val="00A23F36"/>
    <w:rsid w:val="00A24443"/>
    <w:rsid w:val="00A33EB7"/>
    <w:rsid w:val="00A36558"/>
    <w:rsid w:val="00A37932"/>
    <w:rsid w:val="00A37AF0"/>
    <w:rsid w:val="00A450E4"/>
    <w:rsid w:val="00A45970"/>
    <w:rsid w:val="00A47FEA"/>
    <w:rsid w:val="00A51CD1"/>
    <w:rsid w:val="00A51F50"/>
    <w:rsid w:val="00A5396E"/>
    <w:rsid w:val="00A54A25"/>
    <w:rsid w:val="00A55D08"/>
    <w:rsid w:val="00A56EB0"/>
    <w:rsid w:val="00A57BA2"/>
    <w:rsid w:val="00A64437"/>
    <w:rsid w:val="00A64EA5"/>
    <w:rsid w:val="00A66F13"/>
    <w:rsid w:val="00A71478"/>
    <w:rsid w:val="00A72E15"/>
    <w:rsid w:val="00A7625F"/>
    <w:rsid w:val="00A809BF"/>
    <w:rsid w:val="00A8243D"/>
    <w:rsid w:val="00A85192"/>
    <w:rsid w:val="00A85D43"/>
    <w:rsid w:val="00A91089"/>
    <w:rsid w:val="00A92CDE"/>
    <w:rsid w:val="00A96671"/>
    <w:rsid w:val="00AA2723"/>
    <w:rsid w:val="00AA3DAF"/>
    <w:rsid w:val="00AB0B9C"/>
    <w:rsid w:val="00AB2FD6"/>
    <w:rsid w:val="00AC03DA"/>
    <w:rsid w:val="00AC4D3E"/>
    <w:rsid w:val="00AC78AB"/>
    <w:rsid w:val="00AD4149"/>
    <w:rsid w:val="00AD5D07"/>
    <w:rsid w:val="00AE3959"/>
    <w:rsid w:val="00AF1AE6"/>
    <w:rsid w:val="00AF2784"/>
    <w:rsid w:val="00AF4ACB"/>
    <w:rsid w:val="00B02CEA"/>
    <w:rsid w:val="00B05639"/>
    <w:rsid w:val="00B05B44"/>
    <w:rsid w:val="00B1169A"/>
    <w:rsid w:val="00B1518F"/>
    <w:rsid w:val="00B15D1C"/>
    <w:rsid w:val="00B20929"/>
    <w:rsid w:val="00B23E5B"/>
    <w:rsid w:val="00B31471"/>
    <w:rsid w:val="00B33A7C"/>
    <w:rsid w:val="00B36486"/>
    <w:rsid w:val="00B419B3"/>
    <w:rsid w:val="00B423F5"/>
    <w:rsid w:val="00B42544"/>
    <w:rsid w:val="00B42641"/>
    <w:rsid w:val="00B4410C"/>
    <w:rsid w:val="00B45AC9"/>
    <w:rsid w:val="00B45B7D"/>
    <w:rsid w:val="00B50DA8"/>
    <w:rsid w:val="00B5147C"/>
    <w:rsid w:val="00B55E25"/>
    <w:rsid w:val="00B56627"/>
    <w:rsid w:val="00B5735C"/>
    <w:rsid w:val="00B6021A"/>
    <w:rsid w:val="00B635D2"/>
    <w:rsid w:val="00B64053"/>
    <w:rsid w:val="00B722D7"/>
    <w:rsid w:val="00B7270C"/>
    <w:rsid w:val="00B72853"/>
    <w:rsid w:val="00B73353"/>
    <w:rsid w:val="00B74284"/>
    <w:rsid w:val="00B76127"/>
    <w:rsid w:val="00B81233"/>
    <w:rsid w:val="00B866A1"/>
    <w:rsid w:val="00B873C2"/>
    <w:rsid w:val="00B93F4D"/>
    <w:rsid w:val="00BA24CE"/>
    <w:rsid w:val="00BA54B7"/>
    <w:rsid w:val="00BA7780"/>
    <w:rsid w:val="00BA791D"/>
    <w:rsid w:val="00BA7EEE"/>
    <w:rsid w:val="00BB49BF"/>
    <w:rsid w:val="00BC0444"/>
    <w:rsid w:val="00BC16B4"/>
    <w:rsid w:val="00BC2039"/>
    <w:rsid w:val="00BC34F7"/>
    <w:rsid w:val="00BC6731"/>
    <w:rsid w:val="00BC7DCC"/>
    <w:rsid w:val="00BD2648"/>
    <w:rsid w:val="00BD3616"/>
    <w:rsid w:val="00BD6D3E"/>
    <w:rsid w:val="00BE4A86"/>
    <w:rsid w:val="00BE4B3E"/>
    <w:rsid w:val="00BF2EF6"/>
    <w:rsid w:val="00BF6538"/>
    <w:rsid w:val="00C0039F"/>
    <w:rsid w:val="00C02E98"/>
    <w:rsid w:val="00C04116"/>
    <w:rsid w:val="00C05C61"/>
    <w:rsid w:val="00C075CB"/>
    <w:rsid w:val="00C11374"/>
    <w:rsid w:val="00C11CC7"/>
    <w:rsid w:val="00C12E6E"/>
    <w:rsid w:val="00C13044"/>
    <w:rsid w:val="00C1576D"/>
    <w:rsid w:val="00C15AD0"/>
    <w:rsid w:val="00C16BE5"/>
    <w:rsid w:val="00C22FFD"/>
    <w:rsid w:val="00C25AC4"/>
    <w:rsid w:val="00C2613B"/>
    <w:rsid w:val="00C33D2D"/>
    <w:rsid w:val="00C3663F"/>
    <w:rsid w:val="00C40E89"/>
    <w:rsid w:val="00C414A6"/>
    <w:rsid w:val="00C4320C"/>
    <w:rsid w:val="00C52A6F"/>
    <w:rsid w:val="00C66642"/>
    <w:rsid w:val="00C676C6"/>
    <w:rsid w:val="00C7151D"/>
    <w:rsid w:val="00C71EB3"/>
    <w:rsid w:val="00C71EBA"/>
    <w:rsid w:val="00C73E54"/>
    <w:rsid w:val="00C74BC0"/>
    <w:rsid w:val="00C7602A"/>
    <w:rsid w:val="00C8034D"/>
    <w:rsid w:val="00C81045"/>
    <w:rsid w:val="00C83120"/>
    <w:rsid w:val="00C84B75"/>
    <w:rsid w:val="00C91AB4"/>
    <w:rsid w:val="00C924CD"/>
    <w:rsid w:val="00C93792"/>
    <w:rsid w:val="00CA3C4F"/>
    <w:rsid w:val="00CA50F7"/>
    <w:rsid w:val="00CA5F50"/>
    <w:rsid w:val="00CA6306"/>
    <w:rsid w:val="00CA6CB1"/>
    <w:rsid w:val="00CB1AC3"/>
    <w:rsid w:val="00CB371E"/>
    <w:rsid w:val="00CB5756"/>
    <w:rsid w:val="00CC056E"/>
    <w:rsid w:val="00CC29B1"/>
    <w:rsid w:val="00CC3552"/>
    <w:rsid w:val="00CC7953"/>
    <w:rsid w:val="00CD7E98"/>
    <w:rsid w:val="00CE07FF"/>
    <w:rsid w:val="00CE473F"/>
    <w:rsid w:val="00CF1C22"/>
    <w:rsid w:val="00CF4A4E"/>
    <w:rsid w:val="00CF60C0"/>
    <w:rsid w:val="00D00DDD"/>
    <w:rsid w:val="00D025F3"/>
    <w:rsid w:val="00D028BD"/>
    <w:rsid w:val="00D05D5C"/>
    <w:rsid w:val="00D11A96"/>
    <w:rsid w:val="00D15835"/>
    <w:rsid w:val="00D1597B"/>
    <w:rsid w:val="00D166DD"/>
    <w:rsid w:val="00D172E7"/>
    <w:rsid w:val="00D176AF"/>
    <w:rsid w:val="00D276D9"/>
    <w:rsid w:val="00D30D79"/>
    <w:rsid w:val="00D33048"/>
    <w:rsid w:val="00D3373C"/>
    <w:rsid w:val="00D35579"/>
    <w:rsid w:val="00D358C6"/>
    <w:rsid w:val="00D36092"/>
    <w:rsid w:val="00D40584"/>
    <w:rsid w:val="00D40D3E"/>
    <w:rsid w:val="00D410A5"/>
    <w:rsid w:val="00D413FC"/>
    <w:rsid w:val="00D41CC7"/>
    <w:rsid w:val="00D420A8"/>
    <w:rsid w:val="00D425B6"/>
    <w:rsid w:val="00D4546B"/>
    <w:rsid w:val="00D457EA"/>
    <w:rsid w:val="00D467A1"/>
    <w:rsid w:val="00D50B8B"/>
    <w:rsid w:val="00D575DF"/>
    <w:rsid w:val="00D62D5A"/>
    <w:rsid w:val="00D65F99"/>
    <w:rsid w:val="00D71486"/>
    <w:rsid w:val="00D7471A"/>
    <w:rsid w:val="00D7532A"/>
    <w:rsid w:val="00D84D61"/>
    <w:rsid w:val="00D86958"/>
    <w:rsid w:val="00D875FD"/>
    <w:rsid w:val="00D92254"/>
    <w:rsid w:val="00D923DF"/>
    <w:rsid w:val="00D9522D"/>
    <w:rsid w:val="00D95A8E"/>
    <w:rsid w:val="00D972EE"/>
    <w:rsid w:val="00DA4CA7"/>
    <w:rsid w:val="00DA66ED"/>
    <w:rsid w:val="00DA6EDF"/>
    <w:rsid w:val="00DB5D4C"/>
    <w:rsid w:val="00DB5F5B"/>
    <w:rsid w:val="00DB6BFB"/>
    <w:rsid w:val="00DB7E4D"/>
    <w:rsid w:val="00DC08EA"/>
    <w:rsid w:val="00DC772C"/>
    <w:rsid w:val="00DD16D3"/>
    <w:rsid w:val="00DE05C0"/>
    <w:rsid w:val="00DE097A"/>
    <w:rsid w:val="00DE2EDD"/>
    <w:rsid w:val="00DE54D3"/>
    <w:rsid w:val="00DE619A"/>
    <w:rsid w:val="00DE6A89"/>
    <w:rsid w:val="00DF10FE"/>
    <w:rsid w:val="00DF2D63"/>
    <w:rsid w:val="00DF2F35"/>
    <w:rsid w:val="00DF49D5"/>
    <w:rsid w:val="00DF5241"/>
    <w:rsid w:val="00E01CD4"/>
    <w:rsid w:val="00E0213A"/>
    <w:rsid w:val="00E02389"/>
    <w:rsid w:val="00E03499"/>
    <w:rsid w:val="00E04DD4"/>
    <w:rsid w:val="00E069A6"/>
    <w:rsid w:val="00E15C2C"/>
    <w:rsid w:val="00E16261"/>
    <w:rsid w:val="00E16EBF"/>
    <w:rsid w:val="00E172CD"/>
    <w:rsid w:val="00E2075D"/>
    <w:rsid w:val="00E31D85"/>
    <w:rsid w:val="00E31EF6"/>
    <w:rsid w:val="00E344E7"/>
    <w:rsid w:val="00E35D79"/>
    <w:rsid w:val="00E46903"/>
    <w:rsid w:val="00E502C3"/>
    <w:rsid w:val="00E5147A"/>
    <w:rsid w:val="00E5257F"/>
    <w:rsid w:val="00E52893"/>
    <w:rsid w:val="00E53011"/>
    <w:rsid w:val="00E54029"/>
    <w:rsid w:val="00E64419"/>
    <w:rsid w:val="00E72475"/>
    <w:rsid w:val="00E739BB"/>
    <w:rsid w:val="00E74C48"/>
    <w:rsid w:val="00E806E7"/>
    <w:rsid w:val="00E82FC2"/>
    <w:rsid w:val="00E87729"/>
    <w:rsid w:val="00E90400"/>
    <w:rsid w:val="00E92C39"/>
    <w:rsid w:val="00EA7A61"/>
    <w:rsid w:val="00EB140C"/>
    <w:rsid w:val="00EB24C6"/>
    <w:rsid w:val="00EB7655"/>
    <w:rsid w:val="00EC2464"/>
    <w:rsid w:val="00EC61D3"/>
    <w:rsid w:val="00EC78A1"/>
    <w:rsid w:val="00ED5EC2"/>
    <w:rsid w:val="00ED6CA6"/>
    <w:rsid w:val="00ED726C"/>
    <w:rsid w:val="00EE50A0"/>
    <w:rsid w:val="00EE53C7"/>
    <w:rsid w:val="00EE70EF"/>
    <w:rsid w:val="00EF1199"/>
    <w:rsid w:val="00EF1334"/>
    <w:rsid w:val="00EF3008"/>
    <w:rsid w:val="00EF630C"/>
    <w:rsid w:val="00EF66D6"/>
    <w:rsid w:val="00EF70CD"/>
    <w:rsid w:val="00F047D3"/>
    <w:rsid w:val="00F13348"/>
    <w:rsid w:val="00F13400"/>
    <w:rsid w:val="00F21EC6"/>
    <w:rsid w:val="00F27B06"/>
    <w:rsid w:val="00F27C98"/>
    <w:rsid w:val="00F307E3"/>
    <w:rsid w:val="00F34874"/>
    <w:rsid w:val="00F34CAC"/>
    <w:rsid w:val="00F357B1"/>
    <w:rsid w:val="00F35A30"/>
    <w:rsid w:val="00F527BE"/>
    <w:rsid w:val="00F562B1"/>
    <w:rsid w:val="00F60267"/>
    <w:rsid w:val="00F62953"/>
    <w:rsid w:val="00F63D7F"/>
    <w:rsid w:val="00F6616A"/>
    <w:rsid w:val="00F70811"/>
    <w:rsid w:val="00F74971"/>
    <w:rsid w:val="00F76C2A"/>
    <w:rsid w:val="00F818D4"/>
    <w:rsid w:val="00F830F0"/>
    <w:rsid w:val="00F837FE"/>
    <w:rsid w:val="00F847C6"/>
    <w:rsid w:val="00F85A1A"/>
    <w:rsid w:val="00F87650"/>
    <w:rsid w:val="00F928F8"/>
    <w:rsid w:val="00FA2D4F"/>
    <w:rsid w:val="00FA58E2"/>
    <w:rsid w:val="00FB0674"/>
    <w:rsid w:val="00FB0E87"/>
    <w:rsid w:val="00FB3102"/>
    <w:rsid w:val="00FC011B"/>
    <w:rsid w:val="00FC0665"/>
    <w:rsid w:val="00FC08DD"/>
    <w:rsid w:val="00FC1903"/>
    <w:rsid w:val="00FC5AC7"/>
    <w:rsid w:val="00FC5B50"/>
    <w:rsid w:val="00FC5BEB"/>
    <w:rsid w:val="00FC7962"/>
    <w:rsid w:val="00FD4BA5"/>
    <w:rsid w:val="00FE4E87"/>
    <w:rsid w:val="00FE4F31"/>
    <w:rsid w:val="00FE68B6"/>
    <w:rsid w:val="00FF0911"/>
    <w:rsid w:val="00FF14A8"/>
    <w:rsid w:val="00FF2454"/>
    <w:rsid w:val="00FF47A7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F400955"/>
  <w15:chartTrackingRefBased/>
  <w15:docId w15:val="{124B8C2F-A7DF-4C89-8079-648B74CE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0" w:right="540" w:firstLine="0"/>
      <w:jc w:val="center"/>
      <w:outlineLvl w:val="0"/>
    </w:pPr>
    <w:rPr>
      <w:b/>
      <w:color w:val="000080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0" w:right="540" w:firstLine="0"/>
      <w:jc w:val="center"/>
      <w:outlineLvl w:val="2"/>
    </w:pPr>
    <w:rPr>
      <w:color w:val="000080"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1080" w:right="540" w:firstLine="0"/>
      <w:outlineLvl w:val="3"/>
    </w:pPr>
    <w:rPr>
      <w:bCs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ind w:left="360" w:right="540" w:firstLine="0"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ind w:left="360" w:right="540" w:firstLine="0"/>
      <w:jc w:val="center"/>
      <w:outlineLvl w:val="5"/>
    </w:pPr>
    <w:rPr>
      <w:bCs/>
      <w:sz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ind w:left="2340" w:firstLine="540"/>
      <w:outlineLvl w:val="6"/>
    </w:pPr>
    <w:rPr>
      <w:bCs/>
      <w:sz w:val="28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ind w:left="2880" w:right="540" w:firstLine="0"/>
      <w:outlineLvl w:val="7"/>
    </w:pPr>
    <w:rPr>
      <w:bCs/>
      <w:sz w:val="28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1440"/>
      </w:tabs>
      <w:ind w:left="0" w:right="540" w:firstLine="0"/>
      <w:outlineLvl w:val="8"/>
    </w:pPr>
    <w:rPr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Times New Roman" w:eastAsia="Times New Roman" w:hAnsi="Times New Roman" w:cs="Times New Roman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rPr>
      <w:sz w:val="24"/>
      <w:szCs w:val="24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LineNumber">
    <w:name w:val="line number"/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FooterChar">
    <w:name w:val="Footer Char"/>
    <w:uiPriority w:val="99"/>
    <w:rPr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2160" w:hanging="180"/>
    </w:pPr>
    <w:rPr>
      <w:sz w:val="28"/>
    </w:rPr>
  </w:style>
  <w:style w:type="paragraph" w:styleId="BlockText">
    <w:name w:val="Block Text"/>
    <w:basedOn w:val="Normal"/>
    <w:pPr>
      <w:ind w:left="1620" w:right="540" w:hanging="180"/>
    </w:pPr>
    <w:rPr>
      <w:bCs/>
    </w:r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Body1">
    <w:name w:val="Body 1"/>
    <w:pPr>
      <w:suppressAutoHyphens/>
    </w:pPr>
    <w:rPr>
      <w:rFonts w:ascii="Helvetica" w:eastAsia="Arial Unicode MS" w:hAnsi="Helvetica" w:cs="Helvetica"/>
      <w:color w:val="000000"/>
      <w:sz w:val="24"/>
      <w:lang w:eastAsia="zh-C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rsid w:val="00E82F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083C6A"/>
    <w:pPr>
      <w:suppressAutoHyphens/>
    </w:pPr>
    <w:rPr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3E07FA"/>
    <w:rPr>
      <w:color w:val="80808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1084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10840"/>
    <w:rPr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D7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9851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1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10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17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08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76336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2431">
                                          <w:marLeft w:val="0"/>
                                          <w:marRight w:val="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06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956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89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534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62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6592360">
                                          <w:marLeft w:val="0"/>
                                          <w:marRight w:val="195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30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310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14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10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tel:%E2%80%AA+1%20321-805-3639%E2%80%A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irh-aviv-yed" TargetMode="Externa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4900A0615D4EA78A03D7858A25E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801-8C50-4EF4-A551-F4CC5DCD7CD1}"/>
      </w:docPartPr>
      <w:docPartBody>
        <w:p w:rsidR="00C2333B" w:rsidRDefault="00367D31" w:rsidP="00367D31">
          <w:pPr>
            <w:pStyle w:val="B74900A0615D4EA78A03D7858A25E1CB"/>
          </w:pPr>
          <w:r w:rsidRPr="00871F2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7FDF5-0DD7-4F04-944D-6D0AD892F0C2}"/>
      </w:docPartPr>
      <w:docPartBody>
        <w:p w:rsidR="0023139C" w:rsidRDefault="001F5119">
          <w:r w:rsidRPr="006F3E0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1D4D8-4019-4252-9139-2B078DE91597}"/>
      </w:docPartPr>
      <w:docPartBody>
        <w:p w:rsidR="0023139C" w:rsidRDefault="001F5119">
          <w:r w:rsidRPr="006F3E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117D3927424F52999F296AC5592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04C1F-F726-4B65-9711-26470192B42C}"/>
      </w:docPartPr>
      <w:docPartBody>
        <w:p w:rsidR="0023139C" w:rsidRDefault="001F5119" w:rsidP="001F5119">
          <w:pPr>
            <w:pStyle w:val="23117D3927424F52999F296AC5592A3D1"/>
          </w:pPr>
          <w:r w:rsidRPr="006F3E03">
            <w:rPr>
              <w:rStyle w:val="PlaceholderText"/>
            </w:rPr>
            <w:t>enter text.</w:t>
          </w:r>
        </w:p>
      </w:docPartBody>
    </w:docPart>
    <w:docPart>
      <w:docPartPr>
        <w:name w:val="75ED1FE3762241B492FF84572890A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AA5F2-B0C7-4665-8741-496045B5570C}"/>
      </w:docPartPr>
      <w:docPartBody>
        <w:p w:rsidR="0023139C" w:rsidRDefault="001F5119" w:rsidP="001F5119">
          <w:pPr>
            <w:pStyle w:val="75ED1FE3762241B492FF84572890A28A"/>
          </w:pPr>
          <w:r w:rsidRPr="006F3E03">
            <w:rPr>
              <w:rStyle w:val="PlaceholderText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4090F"/>
    <w:multiLevelType w:val="multilevel"/>
    <w:tmpl w:val="6D723E8E"/>
    <w:lvl w:ilvl="0">
      <w:start w:val="1"/>
      <w:numFmt w:val="decimal"/>
      <w:pStyle w:val="B74900A0615D4EA78A03D7858A25E1C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31"/>
    <w:rsid w:val="001D1015"/>
    <w:rsid w:val="001F5119"/>
    <w:rsid w:val="0023139C"/>
    <w:rsid w:val="00367D31"/>
    <w:rsid w:val="00535F4D"/>
    <w:rsid w:val="00C2333B"/>
    <w:rsid w:val="00E0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5F4D"/>
    <w:rPr>
      <w:color w:val="808080"/>
    </w:rPr>
  </w:style>
  <w:style w:type="paragraph" w:customStyle="1" w:styleId="B74900A0615D4EA78A03D7858A25E1CB">
    <w:name w:val="B74900A0615D4EA78A03D7858A25E1CB"/>
    <w:rsid w:val="00367D31"/>
    <w:pPr>
      <w:keepNext/>
      <w:numPr>
        <w:numId w:val="1"/>
      </w:numPr>
      <w:tabs>
        <w:tab w:val="num" w:pos="0"/>
      </w:tabs>
      <w:suppressAutoHyphens/>
      <w:spacing w:after="0" w:line="240" w:lineRule="auto"/>
      <w:ind w:right="540"/>
      <w:jc w:val="center"/>
      <w:outlineLvl w:val="0"/>
    </w:pPr>
    <w:rPr>
      <w:rFonts w:ascii="Times New Roman" w:eastAsia="Times New Roman" w:hAnsi="Times New Roman" w:cs="Times New Roman"/>
      <w:b/>
      <w:color w:val="000080"/>
      <w:sz w:val="28"/>
      <w:szCs w:val="20"/>
      <w:lang w:eastAsia="zh-CN"/>
    </w:rPr>
  </w:style>
  <w:style w:type="paragraph" w:customStyle="1" w:styleId="23117D3927424F52999F296AC5592A3D">
    <w:name w:val="23117D3927424F52999F296AC5592A3D"/>
    <w:rsid w:val="001F5119"/>
  </w:style>
  <w:style w:type="paragraph" w:customStyle="1" w:styleId="9D02E52E219C4F499E1785696758210F">
    <w:name w:val="9D02E52E219C4F499E1785696758210F"/>
    <w:rsid w:val="001F51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5ED1FE3762241B492FF84572890A28A">
    <w:name w:val="75ED1FE3762241B492FF84572890A28A"/>
    <w:rsid w:val="001F51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117D3927424F52999F296AC5592A3D1">
    <w:name w:val="23117D3927424F52999F296AC5592A3D1"/>
    <w:rsid w:val="001F51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F44ABE23C0647F39A92A4295EE0A627">
    <w:name w:val="5F44ABE23C0647F39A92A4295EE0A627"/>
    <w:rsid w:val="00E0035A"/>
  </w:style>
  <w:style w:type="paragraph" w:customStyle="1" w:styleId="BC8C315FA6B14F87A88F86DEC9210719">
    <w:name w:val="BC8C315FA6B14F87A88F86DEC9210719"/>
    <w:rsid w:val="00E0035A"/>
  </w:style>
  <w:style w:type="paragraph" w:customStyle="1" w:styleId="A43081D9F5B2416CB4366B9F1CEBF9F1">
    <w:name w:val="A43081D9F5B2416CB4366B9F1CEBF9F1"/>
    <w:rsid w:val="00535F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F5414-4020-46C7-8F88-CCF8B02E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Westport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Westport Planning Board/LRT</dc:creator>
  <cp:keywords/>
  <cp:lastModifiedBy>Nadine M Castro</cp:lastModifiedBy>
  <cp:revision>36</cp:revision>
  <cp:lastPrinted>2018-08-07T12:21:00Z</cp:lastPrinted>
  <dcterms:created xsi:type="dcterms:W3CDTF">2020-09-09T14:52:00Z</dcterms:created>
  <dcterms:modified xsi:type="dcterms:W3CDTF">2020-10-29T19:54:00Z</dcterms:modified>
</cp:coreProperties>
</file>