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52" w:rsidRDefault="00CB6365">
      <w:pPr>
        <w:pStyle w:val="Standard"/>
        <w:jc w:val="center"/>
        <w:rPr>
          <w:b/>
          <w:bCs/>
          <w:sz w:val="21"/>
          <w:u w:val="single"/>
        </w:rPr>
      </w:pPr>
      <w:bookmarkStart w:id="0" w:name="_GoBack"/>
      <w:bookmarkEnd w:id="0"/>
      <w:r>
        <w:rPr>
          <w:b/>
          <w:bCs/>
          <w:sz w:val="21"/>
          <w:u w:val="single"/>
        </w:rPr>
        <w:t>WESTPORT ASSESSORS AGENDA – July  10, 2017</w:t>
      </w:r>
    </w:p>
    <w:p w:rsidR="00726152" w:rsidRDefault="00726152">
      <w:pPr>
        <w:pStyle w:val="Standard"/>
        <w:jc w:val="center"/>
        <w:rPr>
          <w:b/>
          <w:bCs/>
          <w:sz w:val="21"/>
          <w:u w:val="single"/>
        </w:rPr>
      </w:pPr>
    </w:p>
    <w:p w:rsidR="00726152" w:rsidRDefault="00CB636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6:00 P.M. TOWN HALL – ASSESSORS OFFICE</w:t>
      </w:r>
    </w:p>
    <w:p w:rsidR="00726152" w:rsidRDefault="00726152">
      <w:pPr>
        <w:pStyle w:val="Standard"/>
        <w:jc w:val="both"/>
        <w:rPr>
          <w:b/>
          <w:bCs/>
          <w:sz w:val="21"/>
        </w:rPr>
      </w:pPr>
    </w:p>
    <w:p w:rsidR="00726152" w:rsidRDefault="00CB6365">
      <w:pPr>
        <w:pStyle w:val="Standard"/>
        <w:jc w:val="both"/>
        <w:rPr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 w:rsidR="00726152" w:rsidRDefault="00726152">
      <w:pPr>
        <w:pStyle w:val="Standard"/>
        <w:jc w:val="both"/>
        <w:rPr>
          <w:b/>
          <w:bCs/>
          <w:sz w:val="21"/>
        </w:rPr>
      </w:pPr>
    </w:p>
    <w:p w:rsidR="00726152" w:rsidRDefault="00CB636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Authorized Person: </w:t>
      </w:r>
      <w:r>
        <w:rPr>
          <w:b/>
          <w:bCs/>
          <w:sz w:val="21"/>
        </w:rPr>
        <w:t>Sharon M. Potter, Office Manager</w:t>
      </w:r>
    </w:p>
    <w:p w:rsidR="00726152" w:rsidRDefault="00726152">
      <w:pPr>
        <w:pStyle w:val="Standard"/>
        <w:jc w:val="center"/>
        <w:rPr>
          <w:b/>
          <w:bCs/>
          <w:sz w:val="21"/>
        </w:rPr>
      </w:pPr>
    </w:p>
    <w:p w:rsidR="00726152" w:rsidRDefault="00CB636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 w:rsidR="00726152" w:rsidRDefault="00726152">
      <w:pPr>
        <w:pStyle w:val="Standard"/>
        <w:jc w:val="both"/>
        <w:rPr>
          <w:b/>
          <w:bCs/>
        </w:rPr>
      </w:pPr>
    </w:p>
    <w:p w:rsidR="00726152" w:rsidRDefault="00CB6365">
      <w:pPr>
        <w:pStyle w:val="Standard"/>
        <w:jc w:val="both"/>
        <w:rPr>
          <w:b/>
          <w:bCs/>
        </w:rPr>
      </w:pPr>
      <w:r>
        <w:rPr>
          <w:b/>
          <w:bCs/>
        </w:rPr>
        <w:t>Pledge of Allegiance</w:t>
      </w:r>
    </w:p>
    <w:p w:rsidR="00726152" w:rsidRDefault="00726152">
      <w:pPr>
        <w:pStyle w:val="Standard"/>
        <w:jc w:val="both"/>
        <w:rPr>
          <w:b/>
          <w:bCs/>
        </w:rPr>
      </w:pPr>
    </w:p>
    <w:p w:rsidR="00726152" w:rsidRDefault="00CB6365">
      <w:pPr>
        <w:pStyle w:val="Standard"/>
        <w:jc w:val="both"/>
        <w:rPr>
          <w:b/>
          <w:bCs/>
        </w:rPr>
      </w:pPr>
      <w:r>
        <w:rPr>
          <w:b/>
          <w:bCs/>
        </w:rPr>
        <w:t>6:00 p.m.  Call meeting to order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rPr>
          <w:b/>
          <w:bCs/>
        </w:rPr>
        <w:t xml:space="preserve">6:01 p.m. Approve:  </w:t>
      </w:r>
    </w:p>
    <w:p w:rsidR="00726152" w:rsidRDefault="00726152">
      <w:pPr>
        <w:pStyle w:val="Standard"/>
        <w:jc w:val="both"/>
        <w:rPr>
          <w:b/>
          <w:bCs/>
        </w:rPr>
      </w:pPr>
    </w:p>
    <w:p w:rsidR="00726152" w:rsidRDefault="00CB6365">
      <w:pPr>
        <w:pStyle w:val="Standard"/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Items for discussion and possible vote: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t xml:space="preserve">   A</w:t>
      </w:r>
      <w:r>
        <w:tab/>
        <w:t>Payroll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t xml:space="preserve">  B       </w:t>
      </w:r>
      <w:r>
        <w:t>Vouchers:</w:t>
      </w:r>
    </w:p>
    <w:p w:rsidR="00726152" w:rsidRDefault="00CB6365">
      <w:pPr>
        <w:pStyle w:val="Standard"/>
        <w:jc w:val="both"/>
      </w:pPr>
      <w:r>
        <w:tab/>
      </w:r>
      <w:r>
        <w:tab/>
        <w:t xml:space="preserve">     </w:t>
      </w:r>
    </w:p>
    <w:p w:rsidR="00726152" w:rsidRDefault="00CB6365">
      <w:pPr>
        <w:pStyle w:val="Standard"/>
        <w:jc w:val="both"/>
      </w:pPr>
      <w:r>
        <w:tab/>
        <w:t>Monthly Reports abatements Motor Vehicle &amp; Boat Excise June 2017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rPr>
          <w:b/>
          <w:bCs/>
        </w:rPr>
        <w:t>2</w:t>
      </w:r>
      <w:r>
        <w:rPr>
          <w:b/>
          <w:bCs/>
        </w:rPr>
        <w:tab/>
      </w:r>
      <w:r>
        <w:t>Approve Minutes of meeting June 21, 2017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  <w:rPr>
          <w:b/>
          <w:bCs/>
        </w:rPr>
      </w:pPr>
      <w:r>
        <w:rPr>
          <w:b/>
          <w:bCs/>
        </w:rPr>
        <w:t>6:15 p.m.  Correspondence acknowledged and/or action</w:t>
      </w:r>
    </w:p>
    <w:p w:rsidR="00726152" w:rsidRDefault="00726152">
      <w:pPr>
        <w:pStyle w:val="Standard"/>
        <w:jc w:val="both"/>
        <w:rPr>
          <w:b/>
          <w:bCs/>
        </w:rPr>
      </w:pPr>
    </w:p>
    <w:p w:rsidR="00726152" w:rsidRDefault="00CB6365">
      <w:pPr>
        <w:pStyle w:val="Standard"/>
        <w:jc w:val="both"/>
      </w:pPr>
      <w:r>
        <w:rPr>
          <w:b/>
          <w:bCs/>
        </w:rPr>
        <w:tab/>
      </w:r>
      <w:r>
        <w:t>Bid Proposal for Full Field Review and Neighborhood Delineation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tab/>
        <w:t xml:space="preserve">Boat </w:t>
      </w:r>
      <w:r>
        <w:t>Excise – boat owned by non-profit public charity 501-C – action required</w:t>
      </w: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</w:pPr>
      <w:r>
        <w:t>Topics not reasonably anticipated forty-eight (48) hours in advance of meeting.  Board members suggestions for future agenda, discussion, action</w:t>
      </w:r>
    </w:p>
    <w:p w:rsidR="00726152" w:rsidRDefault="00726152">
      <w:pPr>
        <w:pStyle w:val="Standard"/>
        <w:jc w:val="both"/>
      </w:pPr>
    </w:p>
    <w:p w:rsidR="00726152" w:rsidRDefault="00726152">
      <w:pPr>
        <w:pStyle w:val="Standard"/>
        <w:jc w:val="both"/>
      </w:pPr>
    </w:p>
    <w:p w:rsidR="00726152" w:rsidRDefault="00CB6365">
      <w:pPr>
        <w:pStyle w:val="Standard"/>
        <w:jc w:val="both"/>
        <w:rPr>
          <w:b/>
          <w:bCs/>
        </w:rPr>
      </w:pPr>
      <w:r>
        <w:rPr>
          <w:b/>
          <w:bCs/>
        </w:rPr>
        <w:t>Adjournment</w:t>
      </w:r>
    </w:p>
    <w:p w:rsidR="00726152" w:rsidRDefault="00726152">
      <w:pPr>
        <w:pStyle w:val="Standard"/>
        <w:jc w:val="both"/>
        <w:rPr>
          <w:b/>
          <w:bCs/>
        </w:rPr>
      </w:pPr>
    </w:p>
    <w:p w:rsidR="00726152" w:rsidRDefault="00CB6365">
      <w:pPr>
        <w:pStyle w:val="Standard"/>
        <w:jc w:val="both"/>
      </w:pPr>
      <w:r>
        <w:t xml:space="preserve"> </w:t>
      </w:r>
    </w:p>
    <w:p w:rsidR="00726152" w:rsidRDefault="00726152">
      <w:pPr>
        <w:pStyle w:val="Standard"/>
        <w:jc w:val="both"/>
      </w:pPr>
    </w:p>
    <w:p w:rsidR="00726152" w:rsidRDefault="00726152">
      <w:pPr>
        <w:pStyle w:val="Standard"/>
        <w:jc w:val="both"/>
      </w:pPr>
    </w:p>
    <w:p w:rsidR="00726152" w:rsidRDefault="00726152">
      <w:pPr>
        <w:pStyle w:val="Standard"/>
        <w:jc w:val="both"/>
      </w:pPr>
    </w:p>
    <w:p w:rsidR="00726152" w:rsidRDefault="00726152">
      <w:pPr>
        <w:pStyle w:val="Standard"/>
        <w:jc w:val="both"/>
        <w:rPr>
          <w:b/>
          <w:bCs/>
        </w:rPr>
      </w:pPr>
    </w:p>
    <w:sectPr w:rsidR="0072615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65" w:rsidRDefault="00CB6365">
      <w:r>
        <w:separator/>
      </w:r>
    </w:p>
  </w:endnote>
  <w:endnote w:type="continuationSeparator" w:id="0">
    <w:p w:rsidR="00CB6365" w:rsidRDefault="00C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65" w:rsidRDefault="00CB6365">
      <w:r>
        <w:rPr>
          <w:color w:val="000000"/>
        </w:rPr>
        <w:separator/>
      </w:r>
    </w:p>
  </w:footnote>
  <w:footnote w:type="continuationSeparator" w:id="0">
    <w:p w:rsidR="00CB6365" w:rsidRDefault="00CB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MbY0MjE0NTE3NDMxM7JQ0lEKTi0uzszPAykwrAUApuXnpSwAAAA="/>
  </w:docVars>
  <w:rsids>
    <w:rsidRoot w:val="00726152"/>
    <w:rsid w:val="00726152"/>
    <w:rsid w:val="00CB6365"/>
    <w:rsid w:val="00E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E975C8-88DF-42A8-9F5D-6D4E9C0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 Castro</dc:creator>
  <cp:lastModifiedBy>Nadine Castro</cp:lastModifiedBy>
  <cp:revision>2</cp:revision>
  <cp:lastPrinted>2017-07-06T10:35:00Z</cp:lastPrinted>
  <dcterms:created xsi:type="dcterms:W3CDTF">2017-07-07T18:03:00Z</dcterms:created>
  <dcterms:modified xsi:type="dcterms:W3CDTF">2017-07-07T18:03:00Z</dcterms:modified>
</cp:coreProperties>
</file>